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lang w:val="en-US" w:eastAsia="zh-CN"/>
        </w:rPr>
      </w:pPr>
      <w:r>
        <w:rPr>
          <w:b/>
          <w:bCs/>
          <w:sz w:val="28"/>
          <w:szCs w:val="28"/>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984pt;margin-top:944pt;mso-position-horizontal-relative:page;mso-position-vertical-relative:top-margin-area;position:absolute;width:38pt;z-index:251658240">
            <v:imagedata r:id="rId5" o:title=""/>
          </v:shape>
        </w:pict>
      </w:r>
      <w:r>
        <w:rPr>
          <w:b/>
          <w:bCs/>
          <w:sz w:val="28"/>
          <w:szCs w:val="28"/>
          <w:lang w:eastAsia="zh-CN"/>
        </w:rPr>
        <w:t>北京市师达中学初二物理</w:t>
      </w:r>
    </w:p>
    <w:p>
      <w:pPr>
        <w:spacing w:after="0" w:line="240" w:lineRule="auto"/>
        <w:jc w:val="center"/>
        <w:rPr>
          <w:color w:val="000000"/>
          <w:sz w:val="24"/>
          <w:szCs w:val="24"/>
          <w:lang w:eastAsia="zh-CN"/>
        </w:rPr>
      </w:pPr>
      <w:r>
        <w:rPr>
          <w:color w:val="000000"/>
          <w:sz w:val="24"/>
          <w:szCs w:val="24"/>
          <w:lang w:eastAsia="zh-CN"/>
        </w:rPr>
        <w:t>考试时间：90 分钟    满分：100 分</w:t>
      </w:r>
    </w:p>
    <w:p>
      <w:pPr>
        <w:spacing w:after="0" w:line="240" w:lineRule="auto"/>
        <w:rPr>
          <w:lang w:eastAsia="zh-CN"/>
        </w:rPr>
      </w:pPr>
      <w:r>
        <w:rPr>
          <w:color w:val="000000"/>
          <w:sz w:val="24"/>
          <w:szCs w:val="24"/>
          <w:lang w:eastAsia="zh-CN"/>
        </w:rPr>
        <w:t>姓名：_______ 班级：__________考号：________</w:t>
      </w:r>
    </w:p>
    <w:p>
      <w:pPr>
        <w:rPr>
          <w:lang w:eastAsia="zh-CN"/>
        </w:rPr>
      </w:pPr>
      <w:r>
        <w:rPr>
          <w:b/>
          <w:bCs/>
          <w:sz w:val="24"/>
          <w:szCs w:val="24"/>
          <w:lang w:eastAsia="zh-CN"/>
        </w:rPr>
        <w:t>一、单选题（共15题；共30分）</w:t>
      </w:r>
    </w:p>
    <w:p>
      <w:pPr>
        <w:spacing w:after="0"/>
        <w:rPr>
          <w:lang w:eastAsia="zh-CN"/>
        </w:rPr>
      </w:pPr>
      <w:r>
        <w:rPr>
          <w:color w:val="000000"/>
          <w:lang w:eastAsia="zh-CN"/>
        </w:rPr>
        <w:t xml:space="preserve">1.下列单位中，压强的单位是（   ）            </w:t>
      </w:r>
    </w:p>
    <w:p>
      <w:pPr>
        <w:spacing w:after="0"/>
        <w:ind w:left="150"/>
        <w:rPr>
          <w:lang w:eastAsia="zh-CN"/>
        </w:rPr>
      </w:pPr>
      <w:r>
        <w:rPr>
          <w:color w:val="000000"/>
          <w:lang w:eastAsia="zh-CN"/>
        </w:rPr>
        <w:t>A. 帕斯卡                                   </w:t>
      </w:r>
      <w:r>
        <w:rPr>
          <w:lang w:eastAsia="zh-CN"/>
        </w:rPr>
        <w:drawing>
          <wp:inline distT="0" distB="0" distL="0" distR="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B. 牛顿                                   </w:t>
      </w:r>
      <w:r>
        <w:rPr>
          <w:lang w:eastAsia="zh-CN"/>
        </w:rPr>
        <w:drawing>
          <wp:inline distT="0" distB="0" distL="0" distR="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C. 千克                                   </w:t>
      </w:r>
      <w:r>
        <w:rPr>
          <w:lang w:eastAsia="zh-CN"/>
        </w:rPr>
        <w:drawing>
          <wp:inline distT="0" distB="0" distL="0" distR="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D. 米/秒</w:t>
      </w:r>
    </w:p>
    <w:p>
      <w:pPr>
        <w:spacing w:after="0"/>
        <w:rPr>
          <w:lang w:eastAsia="zh-CN"/>
        </w:rPr>
      </w:pPr>
      <w:r>
        <w:rPr>
          <w:color w:val="000000"/>
          <w:lang w:eastAsia="zh-CN"/>
        </w:rPr>
        <w:t xml:space="preserve">2.一瓶未开封的500mL矿泉水所受到的重力接近（   ）            </w:t>
      </w:r>
    </w:p>
    <w:p>
      <w:pPr>
        <w:spacing w:after="0"/>
        <w:ind w:left="150"/>
        <w:rPr>
          <w:lang w:eastAsia="zh-CN"/>
        </w:rPr>
      </w:pPr>
      <w:r>
        <w:rPr>
          <w:color w:val="000000"/>
          <w:lang w:eastAsia="zh-CN"/>
        </w:rPr>
        <w:t>A. 0.5N                                     </w:t>
      </w:r>
      <w:r>
        <w:rPr>
          <w:lang w:eastAsia="zh-CN"/>
        </w:rP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B. 5N                                     </w:t>
      </w:r>
      <w:r>
        <w:rPr>
          <w:lang w:eastAsia="zh-CN"/>
        </w:rP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C. 10N                                     </w:t>
      </w:r>
      <w:r>
        <w:rPr>
          <w:lang w:eastAsia="zh-CN"/>
        </w:rP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D. 50N</w:t>
      </w:r>
    </w:p>
    <w:p>
      <w:pPr>
        <w:spacing w:after="0"/>
        <w:rPr>
          <w:rFonts w:hint="eastAsia"/>
          <w:lang w:eastAsia="zh-CN"/>
        </w:rPr>
      </w:pPr>
      <w:r>
        <w:rPr>
          <w:color w:val="000000"/>
          <w:lang w:eastAsia="zh-CN"/>
        </w:rPr>
        <w:t xml:space="preserve">3.如图所示的实例中，目的是为了增大摩擦的是（   ）            </w:t>
      </w:r>
    </w:p>
    <w:p>
      <w:pPr>
        <w:spacing w:after="0"/>
        <w:rPr>
          <w:lang w:eastAsia="zh-CN"/>
        </w:rPr>
      </w:pPr>
      <w:r>
        <w:rPr>
          <w:color w:val="000000"/>
          <w:lang w:eastAsia="zh-CN"/>
        </w:rPr>
        <w:t>A. </w:t>
      </w:r>
      <w:r>
        <w:rPr>
          <w:lang w:eastAsia="zh-CN"/>
        </w:rPr>
        <w:drawing>
          <wp:inline distT="0" distB="0" distL="0" distR="0">
            <wp:extent cx="1143000" cy="922020"/>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xmlns:r="http://schemas.openxmlformats.org/officeDocument/2006/relationships" r:embed="rId7" cstate="print"/>
                    <a:stretch>
                      <a:fillRect/>
                    </a:stretch>
                  </pic:blipFill>
                  <pic:spPr>
                    <a:xfrm>
                      <a:off x="0" y="0"/>
                      <a:ext cx="1145897" cy="924358"/>
                    </a:xfrm>
                    <a:prstGeom prst="rect">
                      <a:avLst/>
                    </a:prstGeom>
                  </pic:spPr>
                </pic:pic>
              </a:graphicData>
            </a:graphic>
          </wp:inline>
        </w:drawing>
      </w:r>
      <w:r>
        <w:rPr>
          <w:color w:val="000000"/>
          <w:lang w:eastAsia="zh-CN"/>
        </w:rPr>
        <w:t>      </w:t>
      </w:r>
      <w:r>
        <w:rPr>
          <w:lang w:eastAsia="zh-CN"/>
        </w:rPr>
        <w:drawing>
          <wp:inline distT="0" distB="0" distL="0" distR="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B. </w:t>
      </w:r>
      <w:r>
        <w:rPr>
          <w:lang w:eastAsia="zh-CN"/>
        </w:rPr>
        <w:drawing>
          <wp:inline distT="0" distB="0" distL="0" distR="0">
            <wp:extent cx="1082675" cy="923925"/>
            <wp:effectExtent l="19050" t="0" r="2627"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xmlns:r="http://schemas.openxmlformats.org/officeDocument/2006/relationships" r:embed="rId8" cstate="print"/>
                    <a:stretch>
                      <a:fillRect/>
                    </a:stretch>
                  </pic:blipFill>
                  <pic:spPr>
                    <a:xfrm>
                      <a:off x="0" y="0"/>
                      <a:ext cx="1085963" cy="926262"/>
                    </a:xfrm>
                    <a:prstGeom prst="rect">
                      <a:avLst/>
                    </a:prstGeom>
                  </pic:spPr>
                </pic:pic>
              </a:graphicData>
            </a:graphic>
          </wp:inline>
        </w:drawing>
      </w:r>
      <w:r>
        <w:rPr>
          <w:color w:val="000000"/>
          <w:lang w:eastAsia="zh-CN"/>
        </w:rPr>
        <w:t xml:space="preserve"> C.    </w:t>
      </w:r>
      <w:r>
        <w:rPr>
          <w:lang w:eastAsia="zh-CN"/>
        </w:rP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lang w:eastAsia="zh-CN"/>
        </w:rPr>
        <w:drawing>
          <wp:inline distT="0" distB="0" distL="0" distR="0">
            <wp:extent cx="1012190" cy="914400"/>
            <wp:effectExtent l="1905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xmlns:r="http://schemas.openxmlformats.org/officeDocument/2006/relationships" r:embed="rId9" cstate="print"/>
                    <a:stretch>
                      <a:fillRect/>
                    </a:stretch>
                  </pic:blipFill>
                  <pic:spPr>
                    <a:xfrm>
                      <a:off x="0" y="0"/>
                      <a:ext cx="1015215" cy="916720"/>
                    </a:xfrm>
                    <a:prstGeom prst="rect">
                      <a:avLst/>
                    </a:prstGeom>
                  </pic:spPr>
                </pic:pic>
              </a:graphicData>
            </a:graphic>
          </wp:inline>
        </w:drawing>
      </w:r>
      <w:r>
        <w:rPr>
          <w:color w:val="000000"/>
          <w:lang w:eastAsia="zh-CN"/>
        </w:rPr>
        <w:t>D. </w:t>
      </w:r>
      <w:r>
        <w:rPr>
          <w:lang w:eastAsia="zh-CN"/>
        </w:rPr>
        <w:drawing>
          <wp:inline distT="0" distB="0" distL="0" distR="0">
            <wp:extent cx="1000125" cy="845185"/>
            <wp:effectExtent l="1905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xmlns:r="http://schemas.openxmlformats.org/officeDocument/2006/relationships" r:embed="rId10" cstate="print"/>
                    <a:stretch>
                      <a:fillRect/>
                    </a:stretch>
                  </pic:blipFill>
                  <pic:spPr>
                    <a:xfrm>
                      <a:off x="0" y="0"/>
                      <a:ext cx="1002664" cy="847849"/>
                    </a:xfrm>
                    <a:prstGeom prst="rect">
                      <a:avLst/>
                    </a:prstGeom>
                  </pic:spPr>
                </pic:pic>
              </a:graphicData>
            </a:graphic>
          </wp:inline>
        </w:drawing>
      </w:r>
    </w:p>
    <w:p>
      <w:pPr>
        <w:spacing w:after="0"/>
        <w:rPr>
          <w:lang w:eastAsia="zh-CN"/>
        </w:rPr>
      </w:pPr>
      <w:r>
        <w:rPr>
          <w:color w:val="000000"/>
          <w:lang w:eastAsia="zh-CN"/>
        </w:rPr>
        <w:t xml:space="preserve">4.下图所示的实例中，目的是为了减小压强的是(   )            </w:t>
      </w:r>
    </w:p>
    <w:p>
      <w:pPr>
        <w:spacing w:after="0"/>
        <w:ind w:left="150"/>
        <w:rPr>
          <w:rFonts w:hint="eastAsia"/>
          <w:color w:val="000000"/>
          <w:lang w:eastAsia="zh-CN"/>
        </w:rPr>
      </w:pPr>
      <w:r>
        <w:rPr>
          <w:color w:val="000000"/>
          <w:lang w:eastAsia="zh-CN"/>
        </w:rPr>
        <w:t>A. </w:t>
      </w:r>
      <w:r>
        <w:rPr>
          <w:lang w:eastAsia="zh-CN"/>
        </w:rPr>
        <w:drawing>
          <wp:inline distT="0" distB="0" distL="0" distR="0">
            <wp:extent cx="1279525" cy="782955"/>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xmlns:r="http://schemas.openxmlformats.org/officeDocument/2006/relationships" r:embed="rId11" cstate="print"/>
                    <a:stretch>
                      <a:fillRect/>
                    </a:stretch>
                  </pic:blipFill>
                  <pic:spPr>
                    <a:xfrm>
                      <a:off x="0" y="0"/>
                      <a:ext cx="1279589" cy="783031"/>
                    </a:xfrm>
                    <a:prstGeom prst="rect">
                      <a:avLst/>
                    </a:prstGeom>
                  </pic:spPr>
                </pic:pic>
              </a:graphicData>
            </a:graphic>
          </wp:inline>
        </w:drawing>
      </w:r>
      <w:r>
        <w:rPr>
          <w:lang w:eastAsia="zh-CN"/>
        </w:rPr>
        <w:drawing>
          <wp:inline distT="0" distB="0" distL="0" distR="0">
            <wp:extent cx="19050" cy="3810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B.</w:t>
      </w:r>
      <w:r>
        <w:rPr>
          <w:lang w:eastAsia="zh-CN"/>
        </w:rPr>
        <w:t xml:space="preserve"> </w:t>
      </w:r>
      <w:r>
        <w:rPr>
          <w:lang w:eastAsia="zh-CN"/>
        </w:rPr>
        <w:drawing>
          <wp:inline distT="0" distB="0" distL="0" distR="0">
            <wp:extent cx="1097915" cy="840105"/>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xmlns:r="http://schemas.openxmlformats.org/officeDocument/2006/relationships" r:embed="rId12" cstate="print"/>
                    <a:stretch>
                      <a:fillRect/>
                    </a:stretch>
                  </pic:blipFill>
                  <pic:spPr>
                    <a:xfrm>
                      <a:off x="0" y="0"/>
                      <a:ext cx="1098156" cy="840321"/>
                    </a:xfrm>
                    <a:prstGeom prst="rect">
                      <a:avLst/>
                    </a:prstGeom>
                  </pic:spPr>
                </pic:pic>
              </a:graphicData>
            </a:graphic>
          </wp:inline>
        </w:drawing>
      </w:r>
      <w:r>
        <w:rPr>
          <w:rFonts w:hint="eastAsia"/>
          <w:lang w:eastAsia="zh-CN"/>
        </w:rPr>
        <w:t xml:space="preserve">  C</w:t>
      </w:r>
      <w:r>
        <w:rPr>
          <w:lang w:eastAsia="zh-CN"/>
        </w:rPr>
        <w:drawing>
          <wp:inline distT="0" distB="0" distL="0" distR="0">
            <wp:extent cx="809625" cy="723900"/>
            <wp:effectExtent l="1905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xmlns:r="http://schemas.openxmlformats.org/officeDocument/2006/relationships" r:embed="rId13" cstate="print"/>
                    <a:stretch>
                      <a:fillRect/>
                    </a:stretch>
                  </pic:blipFill>
                  <pic:spPr>
                    <a:xfrm>
                      <a:off x="0" y="0"/>
                      <a:ext cx="811676" cy="725734"/>
                    </a:xfrm>
                    <a:prstGeom prst="rect">
                      <a:avLst/>
                    </a:prstGeom>
                  </pic:spPr>
                </pic:pic>
              </a:graphicData>
            </a:graphic>
          </wp:inline>
        </w:drawing>
      </w:r>
      <w:r>
        <w:rPr>
          <w:rFonts w:hint="eastAsia"/>
          <w:lang w:eastAsia="zh-CN"/>
        </w:rPr>
        <w:t xml:space="preserve">     D</w:t>
      </w:r>
      <w:r>
        <w:rPr>
          <w:lang w:eastAsia="zh-CN"/>
        </w:rPr>
        <w:drawing>
          <wp:inline distT="0" distB="0" distL="0" distR="0">
            <wp:extent cx="866775" cy="678180"/>
            <wp:effectExtent l="1905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xmlns:r="http://schemas.openxmlformats.org/officeDocument/2006/relationships" r:embed="rId14" cstate="print"/>
                    <a:stretch>
                      <a:fillRect/>
                    </a:stretch>
                  </pic:blipFill>
                  <pic:spPr>
                    <a:xfrm>
                      <a:off x="0" y="0"/>
                      <a:ext cx="868976" cy="680064"/>
                    </a:xfrm>
                    <a:prstGeom prst="rect">
                      <a:avLst/>
                    </a:prstGeom>
                  </pic:spPr>
                </pic:pic>
              </a:graphicData>
            </a:graphic>
          </wp:inline>
        </w:drawing>
      </w:r>
    </w:p>
    <w:p>
      <w:pPr>
        <w:spacing w:after="0"/>
        <w:ind w:left="150"/>
        <w:rPr>
          <w:lang w:eastAsia="zh-CN"/>
        </w:rPr>
      </w:pPr>
      <w:r>
        <w:rPr>
          <w:color w:val="000000"/>
          <w:sz w:val="15"/>
          <w:szCs w:val="15"/>
          <w:lang w:eastAsia="zh-CN"/>
        </w:rPr>
        <w:t>削菠萝刀的刀尖做得很尖  </w:t>
      </w:r>
      <w:r>
        <w:rPr>
          <w:rFonts w:hint="eastAsia"/>
          <w:color w:val="000000"/>
          <w:sz w:val="15"/>
          <w:szCs w:val="15"/>
          <w:lang w:eastAsia="zh-CN"/>
        </w:rPr>
        <w:t xml:space="preserve">      </w:t>
      </w:r>
      <w:r>
        <w:rPr>
          <w:color w:val="000000"/>
          <w:sz w:val="15"/>
          <w:szCs w:val="15"/>
          <w:lang w:eastAsia="zh-CN"/>
        </w:rPr>
        <w:t>在行李箱的底部安装有小轮</w:t>
      </w:r>
      <w:r>
        <w:rPr>
          <w:rFonts w:hint="eastAsia"/>
          <w:color w:val="000000"/>
          <w:sz w:val="15"/>
          <w:szCs w:val="15"/>
          <w:lang w:eastAsia="zh-CN"/>
        </w:rPr>
        <w:t xml:space="preserve">     </w:t>
      </w:r>
      <w:r>
        <w:rPr>
          <w:color w:val="000000"/>
          <w:sz w:val="15"/>
          <w:szCs w:val="15"/>
          <w:lang w:eastAsia="zh-CN"/>
        </w:rPr>
        <w:t>大型载重车安装有多个车轮 </w:t>
      </w:r>
      <w:r>
        <w:rPr>
          <w:color w:val="000000"/>
          <w:lang w:eastAsia="zh-CN"/>
        </w:rPr>
        <w:t>    </w:t>
      </w:r>
      <w:r>
        <w:rPr>
          <w:color w:val="000000"/>
          <w:sz w:val="15"/>
          <w:szCs w:val="15"/>
          <w:lang w:eastAsia="zh-CN"/>
        </w:rPr>
        <w:t> 压路机上的碾子质量很大</w:t>
      </w:r>
      <w:r>
        <w:rPr>
          <w:sz w:val="15"/>
          <w:szCs w:val="15"/>
          <w:lang w:eastAsia="zh-CN"/>
        </w:rPr>
        <w:br/>
      </w:r>
      <w:r>
        <w:rPr>
          <w:color w:val="000000"/>
          <w:lang w:eastAsia="zh-CN"/>
        </w:rPr>
        <w:t>C. 大型载重车安装有多个车轮         </w:t>
      </w:r>
      <w:r>
        <w:rPr>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 xml:space="preserve">D. 压路机上的碾子质量很大 </w:t>
      </w:r>
    </w:p>
    <w:p>
      <w:pPr>
        <w:spacing w:after="0"/>
        <w:rPr>
          <w:lang w:eastAsia="zh-CN"/>
        </w:rPr>
      </w:pPr>
      <w:r>
        <w:rPr>
          <w:color w:val="000000"/>
          <w:lang w:eastAsia="zh-CN"/>
        </w:rPr>
        <w:t xml:space="preserve">5.如图所示的事例中，主要说明力能改变物体运动状态的是（   ）            </w:t>
      </w:r>
    </w:p>
    <w:p>
      <w:pPr>
        <w:spacing w:after="0"/>
        <w:ind w:left="150"/>
        <w:rPr>
          <w:rFonts w:hint="eastAsia"/>
          <w:color w:val="000000"/>
          <w:lang w:eastAsia="zh-CN"/>
        </w:rPr>
      </w:pPr>
      <w:r>
        <w:rPr>
          <w:color w:val="000000"/>
          <w:lang w:eastAsia="zh-CN"/>
        </w:rPr>
        <w:t>A. </w:t>
      </w:r>
      <w:r>
        <w:rPr>
          <w:lang w:eastAsia="zh-CN"/>
        </w:rPr>
        <w:drawing>
          <wp:inline distT="0" distB="0" distL="0" distR="0">
            <wp:extent cx="914400" cy="805180"/>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xmlns:r="http://schemas.openxmlformats.org/officeDocument/2006/relationships" r:embed="rId15" cstate="print"/>
                    <a:stretch>
                      <a:fillRect/>
                    </a:stretch>
                  </pic:blipFill>
                  <pic:spPr>
                    <a:xfrm>
                      <a:off x="0" y="0"/>
                      <a:ext cx="916715" cy="807379"/>
                    </a:xfrm>
                    <a:prstGeom prst="rect">
                      <a:avLst/>
                    </a:prstGeom>
                  </pic:spPr>
                </pic:pic>
              </a:graphicData>
            </a:graphic>
          </wp:inline>
        </w:drawing>
      </w:r>
      <w:r>
        <w:rPr>
          <w:rFonts w:hint="eastAsia"/>
          <w:color w:val="000000"/>
          <w:lang w:eastAsia="zh-CN"/>
        </w:rPr>
        <w:t xml:space="preserve">   B</w:t>
      </w:r>
      <w:r>
        <w:rPr>
          <w:lang w:eastAsia="zh-CN"/>
        </w:rPr>
        <w:drawing>
          <wp:inline distT="0" distB="0" distL="0" distR="0">
            <wp:extent cx="601345" cy="878205"/>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xmlns:r="http://schemas.openxmlformats.org/officeDocument/2006/relationships" r:embed="rId16" cstate="print"/>
                    <a:stretch>
                      <a:fillRect/>
                    </a:stretch>
                  </pic:blipFill>
                  <pic:spPr>
                    <a:xfrm>
                      <a:off x="0" y="0"/>
                      <a:ext cx="601599" cy="878523"/>
                    </a:xfrm>
                    <a:prstGeom prst="rect">
                      <a:avLst/>
                    </a:prstGeom>
                  </pic:spPr>
                </pic:pic>
              </a:graphicData>
            </a:graphic>
          </wp:inline>
        </w:drawing>
      </w:r>
      <w:r>
        <w:rPr>
          <w:rFonts w:hint="eastAsia"/>
          <w:color w:val="000000"/>
          <w:lang w:eastAsia="zh-CN"/>
        </w:rPr>
        <w:t xml:space="preserve">    C</w:t>
      </w:r>
      <w:r>
        <w:rPr>
          <w:lang w:eastAsia="zh-CN"/>
        </w:rPr>
        <w:drawing>
          <wp:inline distT="0" distB="0" distL="0" distR="0">
            <wp:extent cx="1155065" cy="821055"/>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xmlns:r="http://schemas.openxmlformats.org/officeDocument/2006/relationships" r:embed="rId17" cstate="print"/>
                    <a:stretch>
                      <a:fillRect/>
                    </a:stretch>
                  </pic:blipFill>
                  <pic:spPr>
                    <a:xfrm>
                      <a:off x="0" y="0"/>
                      <a:ext cx="1155446" cy="821220"/>
                    </a:xfrm>
                    <a:prstGeom prst="rect">
                      <a:avLst/>
                    </a:prstGeom>
                  </pic:spPr>
                </pic:pic>
              </a:graphicData>
            </a:graphic>
          </wp:inline>
        </w:drawing>
      </w:r>
      <w:r>
        <w:rPr>
          <w:rFonts w:hint="eastAsia"/>
          <w:color w:val="000000"/>
          <w:lang w:eastAsia="zh-CN"/>
        </w:rPr>
        <w:t xml:space="preserve">     D</w:t>
      </w:r>
      <w:r>
        <w:rPr>
          <w:lang w:eastAsia="zh-CN"/>
        </w:rPr>
        <w:drawing>
          <wp:inline distT="0" distB="0" distL="0" distR="0">
            <wp:extent cx="1107440" cy="79248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xmlns:r="http://schemas.openxmlformats.org/officeDocument/2006/relationships" r:embed="rId18" cstate="print"/>
                    <a:stretch>
                      <a:fillRect/>
                    </a:stretch>
                  </pic:blipFill>
                  <pic:spPr>
                    <a:xfrm>
                      <a:off x="0" y="0"/>
                      <a:ext cx="1107694" cy="792582"/>
                    </a:xfrm>
                    <a:prstGeom prst="rect">
                      <a:avLst/>
                    </a:prstGeom>
                  </pic:spPr>
                </pic:pic>
              </a:graphicData>
            </a:graphic>
          </wp:inline>
        </w:drawing>
      </w:r>
    </w:p>
    <w:p>
      <w:pPr>
        <w:spacing w:after="0"/>
        <w:ind w:left="150" w:firstLine="1050" w:firstLineChars="500"/>
        <w:rPr>
          <w:rFonts w:hint="eastAsia"/>
          <w:sz w:val="15"/>
          <w:szCs w:val="15"/>
          <w:lang w:eastAsia="zh-CN"/>
        </w:rPr>
      </w:pPr>
      <w:r>
        <w:rPr>
          <w:color w:val="000000"/>
          <w:sz w:val="15"/>
          <w:szCs w:val="15"/>
          <w:lang w:eastAsia="zh-CN"/>
        </w:rPr>
        <w:t>力使弓形变        .</w:t>
      </w:r>
      <w:r>
        <w:rPr>
          <w:rFonts w:hint="eastAsia"/>
          <w:color w:val="000000"/>
          <w:sz w:val="15"/>
          <w:szCs w:val="15"/>
          <w:lang w:eastAsia="zh-CN"/>
        </w:rPr>
        <w:t xml:space="preserve">    </w:t>
      </w:r>
      <w:r>
        <w:rPr>
          <w:color w:val="000000"/>
          <w:sz w:val="15"/>
          <w:szCs w:val="15"/>
          <w:lang w:eastAsia="zh-CN"/>
        </w:rPr>
        <w:t> 力使撑杆变弯</w:t>
      </w:r>
      <w:r>
        <w:rPr>
          <w:rFonts w:hint="eastAsia"/>
          <w:color w:val="000000"/>
          <w:sz w:val="15"/>
          <w:szCs w:val="15"/>
          <w:lang w:eastAsia="zh-CN"/>
        </w:rPr>
        <w:t xml:space="preserve">         </w:t>
      </w:r>
      <w:r>
        <w:rPr>
          <w:color w:val="000000"/>
          <w:sz w:val="15"/>
          <w:szCs w:val="15"/>
          <w:lang w:eastAsia="zh-CN"/>
        </w:rPr>
        <w:t>力使弹簧伸长 </w:t>
      </w:r>
    </w:p>
    <w:p>
      <w:pPr>
        <w:spacing w:after="0"/>
        <w:rPr>
          <w:color w:val="000000"/>
          <w:lang w:eastAsia="zh-CN"/>
        </w:rPr>
      </w:pPr>
      <w:bookmarkStart w:id="0" w:name="_GoBack"/>
      <w:bookmarkEnd w:id="0"/>
      <w:r>
        <w:rPr>
          <w:color w:val="000000"/>
          <w:lang w:eastAsia="zh-CN"/>
        </w:rPr>
        <w:t xml:space="preserve">6.2009年5月7日晚上，在杭州发生一起恶性交通事故，引起社会的广泛反响．三位青年在杭州文二西路上飙车，撞死过斑马线的行人，经公安交警部门认定，这是一起由于汽车严重超速行驶造成的交通事故．行驶的汽车刹车后，不能立即停止运动，这是因为（   ）            </w:t>
      </w:r>
    </w:p>
    <w:p>
      <w:pPr>
        <w:spacing w:after="0"/>
        <w:rPr>
          <w:lang w:eastAsia="zh-CN"/>
        </w:rPr>
      </w:pPr>
      <w:r>
        <w:rPr>
          <w:color w:val="000000"/>
          <w:lang w:eastAsia="zh-CN"/>
        </w:rPr>
        <w:t>A.   汽车受到摩擦力       B. 汽车受到重力         C. 汽车具有很大的速度             D. 汽车具有惯性</w:t>
      </w:r>
    </w:p>
    <w:p>
      <w:pPr>
        <w:spacing w:after="0"/>
        <w:rPr>
          <w:lang w:eastAsia="zh-CN"/>
        </w:rPr>
      </w:pPr>
      <w:r>
        <w:rPr>
          <w:color w:val="000000"/>
          <w:lang w:eastAsia="zh-CN"/>
        </w:rPr>
        <w:t xml:space="preserve">7.如图图象中，能正确表示物体做匀速直线运动的是（   ）            </w:t>
      </w:r>
    </w:p>
    <w:p>
      <w:pPr>
        <w:spacing w:after="0"/>
        <w:ind w:left="150"/>
        <w:rPr>
          <w:lang w:eastAsia="zh-CN"/>
        </w:rPr>
      </w:pPr>
      <w:r>
        <w:rPr>
          <w:color w:val="000000"/>
          <w:lang w:eastAsia="zh-CN"/>
        </w:rPr>
        <w:t>A. </w:t>
      </w:r>
      <w:r>
        <w:rPr>
          <w:lang w:eastAsia="zh-CN"/>
        </w:rPr>
        <w:drawing>
          <wp:inline distT="0" distB="0" distL="0" distR="0">
            <wp:extent cx="819150" cy="709930"/>
            <wp:effectExtent l="1905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xmlns:r="http://schemas.openxmlformats.org/officeDocument/2006/relationships" r:embed="rId19" cstate="print"/>
                    <a:stretch>
                      <a:fillRect/>
                    </a:stretch>
                  </pic:blipFill>
                  <pic:spPr>
                    <a:xfrm>
                      <a:off x="0" y="0"/>
                      <a:ext cx="821228" cy="712212"/>
                    </a:xfrm>
                    <a:prstGeom prst="rect">
                      <a:avLst/>
                    </a:prstGeom>
                  </pic:spPr>
                </pic:pic>
              </a:graphicData>
            </a:graphic>
          </wp:inline>
        </w:drawing>
      </w:r>
      <w:r>
        <w:rPr>
          <w:color w:val="000000"/>
          <w:lang w:eastAsia="zh-CN"/>
        </w:rPr>
        <w:t>       </w:t>
      </w:r>
      <w:r>
        <w:rPr>
          <w:lang w:eastAsia="zh-CN"/>
        </w:rPr>
        <w:drawing>
          <wp:inline distT="0" distB="0" distL="0" distR="0">
            <wp:extent cx="28575"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lang w:eastAsia="zh-CN"/>
        </w:rPr>
        <w:t>B. </w:t>
      </w:r>
      <w:r>
        <w:rPr>
          <w:lang w:eastAsia="zh-CN"/>
        </w:rPr>
        <w:drawing>
          <wp:inline distT="0" distB="0" distL="0" distR="0">
            <wp:extent cx="946785" cy="828675"/>
            <wp:effectExtent l="19050" t="0" r="5438"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xmlns:r="http://schemas.openxmlformats.org/officeDocument/2006/relationships" r:embed="rId21" cstate="print"/>
                    <a:stretch>
                      <a:fillRect/>
                    </a:stretch>
                  </pic:blipFill>
                  <pic:spPr>
                    <a:xfrm>
                      <a:off x="0" y="0"/>
                      <a:ext cx="949463" cy="830776"/>
                    </a:xfrm>
                    <a:prstGeom prst="rect">
                      <a:avLst/>
                    </a:prstGeom>
                  </pic:spPr>
                </pic:pic>
              </a:graphicData>
            </a:graphic>
          </wp:inline>
        </w:drawing>
      </w:r>
      <w:r>
        <w:rPr>
          <w:color w:val="000000"/>
          <w:lang w:eastAsia="zh-CN"/>
        </w:rPr>
        <w:t>          </w:t>
      </w:r>
      <w:r>
        <w:rPr>
          <w:lang w:eastAsia="zh-CN"/>
        </w:rPr>
        <w:drawing>
          <wp:inline distT="0" distB="0" distL="0" distR="0">
            <wp:extent cx="28575"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lang w:eastAsia="zh-CN"/>
        </w:rPr>
        <w:t>C. </w:t>
      </w:r>
      <w:r>
        <w:rPr>
          <w:lang w:eastAsia="zh-CN"/>
        </w:rPr>
        <w:drawing>
          <wp:inline distT="0" distB="0" distL="0" distR="0">
            <wp:extent cx="900430" cy="781050"/>
            <wp:effectExtent l="1905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xmlns:r="http://schemas.openxmlformats.org/officeDocument/2006/relationships" r:embed="rId22" cstate="print"/>
                    <a:stretch>
                      <a:fillRect/>
                    </a:stretch>
                  </pic:blipFill>
                  <pic:spPr>
                    <a:xfrm>
                      <a:off x="0" y="0"/>
                      <a:ext cx="902889" cy="783032"/>
                    </a:xfrm>
                    <a:prstGeom prst="rect">
                      <a:avLst/>
                    </a:prstGeom>
                  </pic:spPr>
                </pic:pic>
              </a:graphicData>
            </a:graphic>
          </wp:inline>
        </w:drawing>
      </w:r>
      <w:r>
        <w:rPr>
          <w:color w:val="000000"/>
          <w:lang w:eastAsia="zh-CN"/>
        </w:rPr>
        <w:t>       </w:t>
      </w:r>
      <w:r>
        <w:rPr>
          <w:lang w:eastAsia="zh-CN"/>
        </w:rPr>
        <w:drawing>
          <wp:inline distT="0" distB="0" distL="0" distR="0">
            <wp:extent cx="28575" cy="38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lang w:eastAsia="zh-CN"/>
        </w:rPr>
        <w:t>D. </w:t>
      </w:r>
      <w:r>
        <w:rPr>
          <w:lang w:eastAsia="zh-CN"/>
        </w:rPr>
        <w:drawing>
          <wp:inline distT="0" distB="0" distL="0" distR="0">
            <wp:extent cx="920750" cy="828675"/>
            <wp:effectExtent l="1905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xmlns:r="http://schemas.openxmlformats.org/officeDocument/2006/relationships" r:embed="rId23" cstate="print"/>
                    <a:stretch>
                      <a:fillRect/>
                    </a:stretch>
                  </pic:blipFill>
                  <pic:spPr>
                    <a:xfrm>
                      <a:off x="0" y="0"/>
                      <a:ext cx="923083" cy="830774"/>
                    </a:xfrm>
                    <a:prstGeom prst="rect">
                      <a:avLst/>
                    </a:prstGeom>
                  </pic:spPr>
                </pic:pic>
              </a:graphicData>
            </a:graphic>
          </wp:inline>
        </w:drawing>
      </w:r>
    </w:p>
    <w:p>
      <w:pPr>
        <w:spacing w:after="0"/>
        <w:rPr>
          <w:lang w:eastAsia="zh-CN"/>
        </w:rPr>
      </w:pPr>
      <w:r>
        <w:rPr>
          <w:color w:val="000000"/>
          <w:lang w:eastAsia="zh-CN"/>
        </w:rPr>
        <w:t xml:space="preserve">8.关于飞机的升力，以下说法正确的是（   ）            </w:t>
      </w:r>
    </w:p>
    <w:p>
      <w:pPr>
        <w:spacing w:after="0"/>
        <w:rPr>
          <w:rFonts w:hint="eastAsia"/>
          <w:lang w:eastAsia="zh-CN"/>
        </w:rPr>
      </w:pPr>
      <w:r>
        <w:rPr>
          <w:color w:val="000000"/>
          <w:lang w:eastAsia="zh-CN"/>
        </w:rPr>
        <w:t>A. 升力是由于飞机发动机转动产生的               </w:t>
      </w:r>
      <w:r>
        <w:rPr>
          <w:lang w:eastAsia="zh-CN"/>
        </w:rPr>
        <w:drawing>
          <wp:inline distT="0" distB="0" distL="0" distR="0">
            <wp:extent cx="9525" cy="381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xmlns:r="http://schemas.openxmlformats.org/officeDocument/2006/relationships" r:embed="rId24"/>
                    <a:stretch>
                      <a:fillRect/>
                    </a:stretch>
                  </pic:blipFill>
                  <pic:spPr>
                    <a:xfrm>
                      <a:off x="0" y="0"/>
                      <a:ext cx="9550" cy="38202"/>
                    </a:xfrm>
                    <a:prstGeom prst="rect">
                      <a:avLst/>
                    </a:prstGeom>
                  </pic:spPr>
                </pic:pic>
              </a:graphicData>
            </a:graphic>
          </wp:inline>
        </w:drawing>
      </w:r>
      <w:r>
        <w:rPr>
          <w:color w:val="000000"/>
          <w:lang w:eastAsia="zh-CN"/>
        </w:rPr>
        <w:t>B. 升力是由于飞机排气管向后排气产生的</w:t>
      </w:r>
      <w:r>
        <w:rPr>
          <w:lang w:eastAsia="zh-CN"/>
        </w:rPr>
        <w:br/>
      </w:r>
      <w:r>
        <w:rPr>
          <w:color w:val="000000"/>
          <w:lang w:eastAsia="zh-CN"/>
        </w:rPr>
        <w:t>C. 升力是由于机翼上下表面压强差产生的      </w:t>
      </w:r>
      <w:r>
        <w:rPr>
          <w:lang w:eastAsia="zh-CN"/>
        </w:rPr>
        <w:drawing>
          <wp:inline distT="0" distB="0" distL="0" distR="0">
            <wp:extent cx="9525" cy="381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xmlns:r="http://schemas.openxmlformats.org/officeDocument/2006/relationships" r:embed="rId24"/>
                    <a:stretch>
                      <a:fillRect/>
                    </a:stretch>
                  </pic:blipFill>
                  <pic:spPr>
                    <a:xfrm>
                      <a:off x="0" y="0"/>
                      <a:ext cx="9550" cy="38202"/>
                    </a:xfrm>
                    <a:prstGeom prst="rect">
                      <a:avLst/>
                    </a:prstGeom>
                  </pic:spPr>
                </pic:pic>
              </a:graphicData>
            </a:graphic>
          </wp:inline>
        </w:drawing>
      </w:r>
      <w:r>
        <w:rPr>
          <w:color w:val="000000"/>
          <w:lang w:eastAsia="zh-CN"/>
        </w:rPr>
        <w:t xml:space="preserve">D. 升力是由于飞机受到的浮力大于重力产生的9.如图所示，竖直拿在手中的瓶子处于静止状态，下列说法正确的是（   ）  </w:t>
      </w:r>
      <w:r>
        <w:rPr>
          <w:lang w:eastAsia="zh-CN"/>
        </w:rPr>
        <w:drawing>
          <wp:inline distT="0" distB="0" distL="0" distR="0">
            <wp:extent cx="457200" cy="741680"/>
            <wp:effectExtent l="1905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xmlns:r="http://schemas.openxmlformats.org/officeDocument/2006/relationships" r:embed="rId25" cstate="print"/>
                    <a:stretch>
                      <a:fillRect/>
                    </a:stretch>
                  </pic:blipFill>
                  <pic:spPr>
                    <a:xfrm>
                      <a:off x="0" y="0"/>
                      <a:ext cx="458361" cy="743747"/>
                    </a:xfrm>
                    <a:prstGeom prst="rect">
                      <a:avLst/>
                    </a:prstGeom>
                  </pic:spPr>
                </pic:pic>
              </a:graphicData>
            </a:graphic>
          </wp:inline>
        </w:drawing>
      </w:r>
    </w:p>
    <w:p>
      <w:pPr>
        <w:spacing w:after="0"/>
        <w:rPr>
          <w:sz w:val="18"/>
          <w:szCs w:val="18"/>
          <w:lang w:eastAsia="zh-CN"/>
        </w:rPr>
      </w:pPr>
      <w:r>
        <w:rPr>
          <w:lang w:eastAsia="zh-CN"/>
        </w:rPr>
        <w:drawing>
          <wp:anchor distT="0" distB="0" distL="0" distR="0" simplePos="0" relativeHeight="251659264" behindDoc="0" locked="0" layoutInCell="1" allowOverlap="1">
            <wp:simplePos x="0" y="0"/>
            <wp:positionH relativeFrom="column">
              <wp:posOffset>4036060</wp:posOffset>
            </wp:positionH>
            <wp:positionV relativeFrom="paragraph">
              <wp:posOffset>445135</wp:posOffset>
            </wp:positionV>
            <wp:extent cx="1498600" cy="486410"/>
            <wp:effectExtent l="0" t="0" r="6350" b="8890"/>
            <wp:wrapSquare wrapText="bothSides"/>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xmlns:r="http://schemas.openxmlformats.org/officeDocument/2006/relationships" r:embed="rId26" cstate="print"/>
                    <a:stretch>
                      <a:fillRect/>
                    </a:stretch>
                  </pic:blipFill>
                  <pic:spPr>
                    <a:xfrm>
                      <a:off x="0" y="0"/>
                      <a:ext cx="1499210" cy="487007"/>
                    </a:xfrm>
                    <a:prstGeom prst="rect">
                      <a:avLst/>
                    </a:prstGeom>
                  </pic:spPr>
                </pic:pic>
              </a:graphicData>
            </a:graphic>
          </wp:anchor>
        </w:drawing>
      </w:r>
      <w:r>
        <w:rPr>
          <w:color w:val="000000"/>
          <w:sz w:val="18"/>
          <w:szCs w:val="18"/>
          <w:lang w:eastAsia="zh-CN"/>
        </w:rPr>
        <w:t>A. 手对瓶子的压力与瓶子受到的重力相平衡</w:t>
      </w:r>
      <w:r>
        <w:rPr>
          <w:rFonts w:hint="eastAsia"/>
          <w:color w:val="000000"/>
          <w:sz w:val="18"/>
          <w:szCs w:val="18"/>
          <w:lang w:eastAsia="zh-CN"/>
        </w:rPr>
        <w:t xml:space="preserve">    </w:t>
      </w:r>
      <w:r>
        <w:rPr>
          <w:color w:val="000000"/>
          <w:sz w:val="18"/>
          <w:szCs w:val="18"/>
          <w:lang w:eastAsia="zh-CN"/>
        </w:rPr>
        <w:t>  B. 手对瓶子的压力与手对瓶子的摩擦力相平衡</w:t>
      </w:r>
      <w:r>
        <w:rPr>
          <w:sz w:val="18"/>
          <w:szCs w:val="18"/>
          <w:lang w:eastAsia="zh-CN"/>
        </w:rPr>
        <w:br/>
      </w:r>
      <w:r>
        <w:rPr>
          <w:color w:val="000000"/>
          <w:sz w:val="18"/>
          <w:szCs w:val="18"/>
          <w:lang w:eastAsia="zh-CN"/>
        </w:rPr>
        <w:t>C. 增大手对瓶子的压力，手对瓶子的摩擦力增大    </w:t>
      </w:r>
      <w:r>
        <w:rPr>
          <w:sz w:val="18"/>
          <w:szCs w:val="18"/>
          <w:lang w:eastAsia="zh-CN"/>
        </w:rPr>
        <w:drawing>
          <wp:inline distT="0" distB="0" distL="0" distR="0">
            <wp:extent cx="28575" cy="381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sz w:val="18"/>
          <w:szCs w:val="18"/>
          <w:lang w:eastAsia="zh-CN"/>
        </w:rPr>
        <w:t>D. 增大手对瓶子的压力，手对瓶子的摩擦力不变</w:t>
      </w:r>
    </w:p>
    <w:p>
      <w:pPr>
        <w:spacing w:after="0"/>
        <w:rPr>
          <w:lang w:eastAsia="zh-CN"/>
        </w:rPr>
      </w:pPr>
      <w:r>
        <w:rPr>
          <w:color w:val="000000"/>
          <w:lang w:eastAsia="zh-CN"/>
        </w:rPr>
        <w:t xml:space="preserve">10.甲、乙两个实心正方体放在两块相同的海绵上，海绵的凹陷程度如图所示，则下列判断正确的是（   ）  </w:t>
      </w:r>
    </w:p>
    <w:p>
      <w:pPr>
        <w:spacing w:after="0"/>
        <w:ind w:left="150"/>
        <w:rPr>
          <w:lang w:eastAsia="zh-CN"/>
        </w:rPr>
      </w:pPr>
      <w:r>
        <w:rPr>
          <w:color w:val="000000"/>
          <w:lang w:eastAsia="zh-CN"/>
        </w:rPr>
        <w:t>A. 甲的质量一定比乙大                                           </w:t>
      </w:r>
      <w:r>
        <w:rPr>
          <w:lang w:eastAsia="zh-CN"/>
        </w:rPr>
        <w:drawing>
          <wp:inline distT="0" distB="0" distL="0" distR="0">
            <wp:extent cx="9525" cy="381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xmlns:r="http://schemas.openxmlformats.org/officeDocument/2006/relationships" r:embed="rId24"/>
                    <a:stretch>
                      <a:fillRect/>
                    </a:stretch>
                  </pic:blipFill>
                  <pic:spPr>
                    <a:xfrm>
                      <a:off x="0" y="0"/>
                      <a:ext cx="9550" cy="38202"/>
                    </a:xfrm>
                    <a:prstGeom prst="rect">
                      <a:avLst/>
                    </a:prstGeom>
                  </pic:spPr>
                </pic:pic>
              </a:graphicData>
            </a:graphic>
          </wp:inline>
        </w:drawing>
      </w:r>
      <w:r>
        <w:rPr>
          <w:color w:val="000000"/>
          <w:lang w:eastAsia="zh-CN"/>
        </w:rPr>
        <w:t>B. 甲的质量一定比乙小</w:t>
      </w:r>
      <w:r>
        <w:rPr>
          <w:lang w:eastAsia="zh-CN"/>
        </w:rPr>
        <w:br/>
      </w:r>
      <w:r>
        <w:rPr>
          <w:color w:val="000000"/>
          <w:lang w:eastAsia="zh-CN"/>
        </w:rPr>
        <w:t>C. 甲的密度一定比乙大                                           </w:t>
      </w:r>
      <w:r>
        <w:rPr>
          <w:lang w:eastAsia="zh-CN"/>
        </w:rPr>
        <w:drawing>
          <wp:inline distT="0" distB="0" distL="0" distR="0">
            <wp:extent cx="9525" cy="381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xmlns:r="http://schemas.openxmlformats.org/officeDocument/2006/relationships" r:embed="rId24"/>
                    <a:stretch>
                      <a:fillRect/>
                    </a:stretch>
                  </pic:blipFill>
                  <pic:spPr>
                    <a:xfrm>
                      <a:off x="0" y="0"/>
                      <a:ext cx="9550" cy="38202"/>
                    </a:xfrm>
                    <a:prstGeom prst="rect">
                      <a:avLst/>
                    </a:prstGeom>
                  </pic:spPr>
                </pic:pic>
              </a:graphicData>
            </a:graphic>
          </wp:inline>
        </w:drawing>
      </w:r>
      <w:r>
        <w:rPr>
          <w:color w:val="000000"/>
          <w:lang w:eastAsia="zh-CN"/>
        </w:rPr>
        <w:t>D. 甲的密度一定比乙小</w:t>
      </w:r>
    </w:p>
    <w:p>
      <w:pPr>
        <w:spacing w:after="0"/>
        <w:rPr>
          <w:lang w:eastAsia="zh-CN"/>
        </w:rPr>
      </w:pPr>
      <w:r>
        <w:rPr>
          <w:lang w:eastAsia="zh-CN"/>
        </w:rPr>
        <w:drawing>
          <wp:anchor distT="0" distB="0" distL="0" distR="0" simplePos="0" relativeHeight="251660288" behindDoc="0" locked="0" layoutInCell="1" allowOverlap="1">
            <wp:simplePos x="0" y="0"/>
            <wp:positionH relativeFrom="column">
              <wp:posOffset>4469765</wp:posOffset>
            </wp:positionH>
            <wp:positionV relativeFrom="paragraph">
              <wp:posOffset>28575</wp:posOffset>
            </wp:positionV>
            <wp:extent cx="887730" cy="639445"/>
            <wp:effectExtent l="0" t="0" r="0" b="0"/>
            <wp:wrapSquare wrapText="bothSides"/>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xmlns:r="http://schemas.openxmlformats.org/officeDocument/2006/relationships" r:embed="rId27" cstate="print"/>
                    <a:stretch>
                      <a:fillRect/>
                    </a:stretch>
                  </pic:blipFill>
                  <pic:spPr>
                    <a:xfrm>
                      <a:off x="0" y="0"/>
                      <a:ext cx="888073" cy="639788"/>
                    </a:xfrm>
                    <a:prstGeom prst="rect">
                      <a:avLst/>
                    </a:prstGeom>
                  </pic:spPr>
                </pic:pic>
              </a:graphicData>
            </a:graphic>
          </wp:anchor>
        </w:drawing>
      </w:r>
      <w:r>
        <w:rPr>
          <w:color w:val="000000"/>
          <w:lang w:eastAsia="zh-CN"/>
        </w:rPr>
        <w:t xml:space="preserve">11.一密封的圆台形容器，其剖面如图所示，内装有一定质量的水，但未装满，若把它倒置，则水对底面的作用情况是（   ）  </w:t>
      </w:r>
    </w:p>
    <w:p>
      <w:pPr>
        <w:spacing w:after="0"/>
        <w:ind w:left="150"/>
        <w:rPr>
          <w:lang w:eastAsia="zh-CN"/>
        </w:rPr>
      </w:pPr>
      <w:r>
        <w:rPr>
          <w:lang w:eastAsia="zh-CN"/>
        </w:rPr>
        <w:drawing>
          <wp:anchor distT="0" distB="0" distL="0" distR="0" simplePos="0" relativeHeight="251661312" behindDoc="0" locked="0" layoutInCell="1" allowOverlap="1">
            <wp:simplePos x="0" y="0"/>
            <wp:positionH relativeFrom="column">
              <wp:posOffset>3979545</wp:posOffset>
            </wp:positionH>
            <wp:positionV relativeFrom="paragraph">
              <wp:posOffset>457835</wp:posOffset>
            </wp:positionV>
            <wp:extent cx="1343025" cy="802640"/>
            <wp:effectExtent l="19050" t="0" r="9525" b="0"/>
            <wp:wrapSquare wrapText="bothSides"/>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xmlns:r="http://schemas.openxmlformats.org/officeDocument/2006/relationships" r:embed="rId28" cstate="print"/>
                    <a:stretch>
                      <a:fillRect/>
                    </a:stretch>
                  </pic:blipFill>
                  <pic:spPr>
                    <a:xfrm>
                      <a:off x="0" y="0"/>
                      <a:ext cx="1346433" cy="805014"/>
                    </a:xfrm>
                    <a:prstGeom prst="rect">
                      <a:avLst/>
                    </a:prstGeom>
                  </pic:spPr>
                </pic:pic>
              </a:graphicData>
            </a:graphic>
          </wp:anchor>
        </w:drawing>
      </w:r>
      <w:r>
        <w:rPr>
          <w:color w:val="000000"/>
          <w:lang w:eastAsia="zh-CN"/>
        </w:rPr>
        <w:t>A. 压强减小                       B. 压强不变                       C. 压强增大                  D. 无法确定压强变化</w:t>
      </w:r>
    </w:p>
    <w:p>
      <w:pPr>
        <w:spacing w:after="0"/>
        <w:rPr>
          <w:lang w:eastAsia="zh-CN"/>
        </w:rPr>
      </w:pPr>
      <w:r>
        <w:rPr>
          <w:color w:val="000000"/>
          <w:lang w:eastAsia="zh-CN"/>
        </w:rPr>
        <w:t>12.“094型”潜艇是我国自行研制的新一代潜艇，当它从深海中上浮而未露出水面的过程中，它受到海水的（     ）</w:t>
      </w:r>
    </w:p>
    <w:p>
      <w:pPr>
        <w:spacing w:after="0"/>
        <w:ind w:left="150"/>
        <w:rPr>
          <w:lang w:eastAsia="zh-CN"/>
        </w:rPr>
      </w:pPr>
      <w:r>
        <w:rPr>
          <w:color w:val="000000"/>
          <w:lang w:eastAsia="zh-CN"/>
        </w:rPr>
        <w:t>A. 压强减小，浮力不变     </w:t>
      </w:r>
      <w:r>
        <w:rPr>
          <w:lang w:eastAsia="zh-CN"/>
        </w:rPr>
        <w:drawing>
          <wp:inline distT="0" distB="0" distL="0" distR="0">
            <wp:extent cx="19050" cy="381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B. 压强和浮力都不变     </w:t>
      </w:r>
      <w:r>
        <w:rPr>
          <w:lang w:eastAsia="zh-CN"/>
        </w:rPr>
        <w:drawing>
          <wp:inline distT="0" distB="0" distL="0" distR="0">
            <wp:extent cx="19050" cy="381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C. 压强减小，浮力减小     </w:t>
      </w:r>
      <w:r>
        <w:rPr>
          <w:lang w:eastAsia="zh-CN"/>
        </w:rPr>
        <w:drawing>
          <wp:inline distT="0" distB="0" distL="0" distR="0">
            <wp:extent cx="19050" cy="381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D. 压强增大，浮力增大</w:t>
      </w:r>
    </w:p>
    <w:p>
      <w:pPr>
        <w:spacing w:after="0"/>
        <w:rPr>
          <w:lang w:eastAsia="zh-CN"/>
        </w:rPr>
      </w:pPr>
      <w:r>
        <w:rPr>
          <w:lang w:eastAsia="zh-CN"/>
        </w:rPr>
        <w:drawing>
          <wp:anchor distT="0" distB="0" distL="0" distR="0" simplePos="0" relativeHeight="251662336" behindDoc="0" locked="0" layoutInCell="1" allowOverlap="1">
            <wp:simplePos x="0" y="0"/>
            <wp:positionH relativeFrom="column">
              <wp:posOffset>4551045</wp:posOffset>
            </wp:positionH>
            <wp:positionV relativeFrom="paragraph">
              <wp:posOffset>69850</wp:posOffset>
            </wp:positionV>
            <wp:extent cx="923925" cy="880745"/>
            <wp:effectExtent l="19050" t="0" r="9525" b="0"/>
            <wp:wrapSquare wrapText="bothSides"/>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xmlns:r="http://schemas.openxmlformats.org/officeDocument/2006/relationships" r:embed="rId29" cstate="print"/>
                    <a:stretch>
                      <a:fillRect/>
                    </a:stretch>
                  </pic:blipFill>
                  <pic:spPr>
                    <a:xfrm>
                      <a:off x="0" y="0"/>
                      <a:ext cx="926269" cy="883190"/>
                    </a:xfrm>
                    <a:prstGeom prst="rect">
                      <a:avLst/>
                    </a:prstGeom>
                  </pic:spPr>
                </pic:pic>
              </a:graphicData>
            </a:graphic>
          </wp:anchor>
        </w:drawing>
      </w:r>
      <w:r>
        <w:rPr>
          <w:color w:val="000000"/>
          <w:lang w:eastAsia="zh-CN"/>
        </w:rPr>
        <w:t>13.在一个长方体木块，放在如图所示的容器中，现缓慢持续地往容器中注水，一段时间后，木块上升到一定高度时停止注水。下列说法正确的是（   ）</w:t>
      </w:r>
    </w:p>
    <w:p>
      <w:pPr>
        <w:spacing w:after="0"/>
        <w:ind w:left="150"/>
        <w:rPr>
          <w:sz w:val="18"/>
          <w:szCs w:val="18"/>
          <w:lang w:eastAsia="zh-CN"/>
        </w:rPr>
      </w:pPr>
      <w:r>
        <w:rPr>
          <w:color w:val="000000"/>
          <w:sz w:val="18"/>
          <w:szCs w:val="18"/>
          <w:lang w:eastAsia="zh-CN"/>
        </w:rPr>
        <w:t>A. 停止注水时木块上表面受到的压强等于木块下表面的压强     </w:t>
      </w:r>
      <w:r>
        <w:rPr>
          <w:sz w:val="18"/>
          <w:szCs w:val="18"/>
          <w:lang w:eastAsia="zh-CN"/>
        </w:rPr>
        <w:drawing>
          <wp:inline distT="0" distB="0" distL="0" distR="0">
            <wp:extent cx="28575" cy="381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sz w:val="18"/>
          <w:szCs w:val="18"/>
          <w:lang w:eastAsia="zh-CN"/>
        </w:rPr>
        <w:t>B. 木块缓慢上升过程中，木块对容器底部的压强不变C. 木块缓慢上升过程中，木块所受到的浮力不变         </w:t>
      </w:r>
      <w:r>
        <w:rPr>
          <w:sz w:val="18"/>
          <w:szCs w:val="18"/>
          <w:lang w:eastAsia="zh-CN"/>
        </w:rPr>
        <w:drawing>
          <wp:inline distT="0" distB="0" distL="0" distR="0">
            <wp:extent cx="28575" cy="381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sz w:val="18"/>
          <w:szCs w:val="18"/>
          <w:lang w:eastAsia="zh-CN"/>
        </w:rPr>
        <w:t>D. 木块缓慢上升过程中，木块所受到的浮力逐渐增大</w:t>
      </w:r>
    </w:p>
    <w:p>
      <w:pPr>
        <w:spacing w:after="0"/>
        <w:rPr>
          <w:rFonts w:hint="eastAsia"/>
          <w:color w:val="000000"/>
          <w:lang w:eastAsia="zh-CN"/>
        </w:rPr>
      </w:pPr>
      <w:r>
        <w:rPr>
          <w:lang w:eastAsia="zh-CN"/>
        </w:rPr>
        <w:drawing>
          <wp:anchor distT="0" distB="0" distL="0" distR="0" simplePos="0" relativeHeight="251663360" behindDoc="0" locked="0" layoutInCell="1" allowOverlap="1">
            <wp:simplePos x="0" y="0"/>
            <wp:positionH relativeFrom="column">
              <wp:posOffset>4014470</wp:posOffset>
            </wp:positionH>
            <wp:positionV relativeFrom="paragraph">
              <wp:posOffset>499110</wp:posOffset>
            </wp:positionV>
            <wp:extent cx="1276350" cy="666750"/>
            <wp:effectExtent l="19050" t="0" r="0" b="0"/>
            <wp:wrapSquare wrapText="bothSides"/>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xmlns:r="http://schemas.openxmlformats.org/officeDocument/2006/relationships" r:embed="rId30" cstate="print"/>
                    <a:stretch>
                      <a:fillRect/>
                    </a:stretch>
                  </pic:blipFill>
                  <pic:spPr>
                    <a:xfrm>
                      <a:off x="0" y="0"/>
                      <a:ext cx="1279583" cy="668439"/>
                    </a:xfrm>
                    <a:prstGeom prst="rect">
                      <a:avLst/>
                    </a:prstGeom>
                  </pic:spPr>
                </pic:pic>
              </a:graphicData>
            </a:graphic>
          </wp:anchor>
        </w:drawing>
      </w:r>
      <w:r>
        <w:rPr>
          <w:color w:val="000000"/>
          <w:lang w:eastAsia="zh-CN"/>
        </w:rPr>
        <w:t>14.如图所示，小明将弹簧测力计一端固定，另一端钩住长方体木块A，木块下面是一长木板，实验时拉着长木板沿水平地面向左运动，读出弹簧测力计示数即可测出木块A所受摩擦力大小。在木板运动的过程中，以下说法符合题意的是（    ）</w:t>
      </w:r>
      <w:r>
        <w:rPr>
          <w:lang w:eastAsia="zh-CN"/>
        </w:rPr>
        <w:br/>
      </w:r>
      <w:r>
        <w:rPr>
          <w:color w:val="000000"/>
          <w:lang w:eastAsia="zh-CN"/>
        </w:rPr>
        <w:t>A. 木块A受到的是摩擦力不是滑动摩擦力      </w:t>
      </w:r>
      <w:r>
        <w:rPr>
          <w:lang w:eastAsia="zh-CN"/>
        </w:rPr>
        <w:drawing>
          <wp:inline distT="0" distB="0" distL="0" distR="0">
            <wp:extent cx="9525" cy="381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xmlns:r="http://schemas.openxmlformats.org/officeDocument/2006/relationships" r:embed="rId24"/>
                    <a:stretch>
                      <a:fillRect/>
                    </a:stretch>
                  </pic:blipFill>
                  <pic:spPr>
                    <a:xfrm>
                      <a:off x="0" y="0"/>
                      <a:ext cx="9550" cy="38202"/>
                    </a:xfrm>
                    <a:prstGeom prst="rect">
                      <a:avLst/>
                    </a:prstGeom>
                  </pic:spPr>
                </pic:pic>
              </a:graphicData>
            </a:graphic>
          </wp:inline>
        </w:drawing>
      </w:r>
      <w:r>
        <w:rPr>
          <w:color w:val="000000"/>
          <w:lang w:eastAsia="zh-CN"/>
        </w:rPr>
        <w:t>B. 长木板必须要被匀速直线拉动，测力计的示数才等于摩擦力</w:t>
      </w:r>
      <w:r>
        <w:rPr>
          <w:lang w:eastAsia="zh-CN"/>
        </w:rPr>
        <w:br/>
      </w:r>
      <w:r>
        <w:rPr>
          <w:color w:val="000000"/>
          <w:lang w:eastAsia="zh-CN"/>
        </w:rPr>
        <w:t>C. 木块A所受摩擦力的方向是水平向左       </w:t>
      </w:r>
      <w:r>
        <w:rPr>
          <w:lang w:eastAsia="zh-CN"/>
        </w:rPr>
        <w:drawing>
          <wp:inline distT="0" distB="0" distL="0" distR="0">
            <wp:extent cx="28575" cy="381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lang w:eastAsia="zh-CN"/>
        </w:rPr>
        <w:t>D. 长木板拉动速度变大时，弹簧测力计示数变大</w:t>
      </w:r>
    </w:p>
    <w:p>
      <w:pPr>
        <w:spacing w:after="0"/>
        <w:rPr>
          <w:lang w:eastAsia="zh-CN"/>
        </w:rPr>
      </w:pPr>
      <w:r>
        <w:rPr>
          <w:rFonts w:hint="eastAsia"/>
          <w:color w:val="000000"/>
          <w:lang w:eastAsia="zh-CN"/>
        </w:rPr>
        <w:t>15.</w:t>
      </w:r>
      <w:r>
        <w:rPr>
          <w:color w:val="000000"/>
          <w:lang w:eastAsia="zh-CN"/>
        </w:rPr>
        <w:t xml:space="preserve"> 1.用手将一个密度为0.9×10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的实心小球，先后浸没在水和酒精中，松手后，小球静止时，排开水和酒精的体积分别为V</w:t>
      </w:r>
      <w:r>
        <w:rPr>
          <w:color w:val="000000"/>
          <w:vertAlign w:val="subscript"/>
          <w:lang w:eastAsia="zh-CN"/>
        </w:rPr>
        <w:t>1</w:t>
      </w:r>
      <w:r>
        <w:rPr>
          <w:color w:val="000000"/>
          <w:lang w:eastAsia="zh-CN"/>
        </w:rPr>
        <w:t>和V</w:t>
      </w:r>
      <w:r>
        <w:rPr>
          <w:color w:val="000000"/>
          <w:vertAlign w:val="subscript"/>
          <w:lang w:eastAsia="zh-CN"/>
        </w:rPr>
        <w:t>2</w:t>
      </w:r>
      <w:r>
        <w:rPr>
          <w:color w:val="000000"/>
          <w:lang w:eastAsia="zh-CN"/>
        </w:rPr>
        <w:t xml:space="preserve">  ， 小球在水和酒精中所受的浮力分别为F</w:t>
      </w:r>
      <w:r>
        <w:rPr>
          <w:color w:val="000000"/>
          <w:vertAlign w:val="subscript"/>
          <w:lang w:eastAsia="zh-CN"/>
        </w:rPr>
        <w:t>1</w:t>
      </w:r>
      <w:r>
        <w:rPr>
          <w:color w:val="000000"/>
          <w:lang w:eastAsia="zh-CN"/>
        </w:rPr>
        <w:t>和F</w:t>
      </w:r>
      <w:r>
        <w:rPr>
          <w:color w:val="000000"/>
          <w:vertAlign w:val="subscript"/>
          <w:lang w:eastAsia="zh-CN"/>
        </w:rPr>
        <w:t>2</w:t>
      </w:r>
      <w:r>
        <w:rPr>
          <w:color w:val="000000"/>
          <w:lang w:eastAsia="zh-CN"/>
        </w:rPr>
        <w:t xml:space="preserve">  ， 以下判断正确的是（</w:t>
      </w:r>
      <w:r>
        <w:rPr>
          <w:color w:val="000000"/>
        </w:rPr>
        <w:t>ρ</w:t>
      </w:r>
      <w:r>
        <w:rPr>
          <w:color w:val="000000"/>
          <w:vertAlign w:val="subscript"/>
          <w:lang w:eastAsia="zh-CN"/>
        </w:rPr>
        <w:t>酒精</w:t>
      </w:r>
      <w:r>
        <w:rPr>
          <w:color w:val="000000"/>
          <w:lang w:eastAsia="zh-CN"/>
        </w:rPr>
        <w:t xml:space="preserve"> = 0.8×10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 xml:space="preserve">）（   ）            </w:t>
      </w:r>
    </w:p>
    <w:p>
      <w:pPr>
        <w:spacing w:after="0"/>
        <w:ind w:left="150"/>
      </w:pPr>
      <w:r>
        <w:rPr>
          <w:color w:val="000000"/>
        </w:rPr>
        <w:t>A. V</w:t>
      </w:r>
      <w:r>
        <w:rPr>
          <w:color w:val="000000"/>
          <w:vertAlign w:val="subscript"/>
        </w:rPr>
        <w:t>1</w:t>
      </w:r>
      <w:r>
        <w:rPr>
          <w:color w:val="000000"/>
        </w:rPr>
        <w:t>：V</w:t>
      </w:r>
      <w:r>
        <w:rPr>
          <w:color w:val="000000"/>
          <w:vertAlign w:val="subscript"/>
        </w:rPr>
        <w:t>2</w:t>
      </w:r>
      <w:r>
        <w:rPr>
          <w:color w:val="000000"/>
        </w:rPr>
        <w:t xml:space="preserve"> = 1：1   F</w:t>
      </w:r>
      <w:r>
        <w:rPr>
          <w:color w:val="000000"/>
          <w:vertAlign w:val="subscript"/>
        </w:rPr>
        <w:t>1</w:t>
      </w:r>
      <w:r>
        <w:rPr>
          <w:color w:val="000000"/>
        </w:rPr>
        <w:t>：F</w:t>
      </w:r>
      <w:r>
        <w:rPr>
          <w:color w:val="000000"/>
          <w:vertAlign w:val="subscript"/>
        </w:rPr>
        <w:t>2</w:t>
      </w:r>
      <w:r>
        <w:rPr>
          <w:color w:val="000000"/>
        </w:rPr>
        <w:t xml:space="preserve"> = 5：4                         </w:t>
      </w:r>
      <w:r>
        <w:rPr>
          <w:lang w:eastAsia="zh-CN"/>
        </w:rPr>
        <w:drawing>
          <wp:inline distT="0" distB="0" distL="0" distR="0">
            <wp:extent cx="28575" cy="3810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rPr>
        <w:t>B. V</w:t>
      </w:r>
      <w:r>
        <w:rPr>
          <w:color w:val="000000"/>
          <w:vertAlign w:val="subscript"/>
        </w:rPr>
        <w:t>1</w:t>
      </w:r>
      <w:r>
        <w:rPr>
          <w:color w:val="000000"/>
        </w:rPr>
        <w:t>：V</w:t>
      </w:r>
      <w:r>
        <w:rPr>
          <w:color w:val="000000"/>
          <w:vertAlign w:val="subscript"/>
        </w:rPr>
        <w:t>2</w:t>
      </w:r>
      <w:r>
        <w:rPr>
          <w:color w:val="000000"/>
        </w:rPr>
        <w:t xml:space="preserve"> = 4：5  F</w:t>
      </w:r>
      <w:r>
        <w:rPr>
          <w:color w:val="000000"/>
          <w:vertAlign w:val="subscript"/>
        </w:rPr>
        <w:t>1</w:t>
      </w:r>
      <w:r>
        <w:rPr>
          <w:color w:val="000000"/>
        </w:rPr>
        <w:t>：F</w:t>
      </w:r>
      <w:r>
        <w:rPr>
          <w:color w:val="000000"/>
          <w:vertAlign w:val="subscript"/>
        </w:rPr>
        <w:t>2</w:t>
      </w:r>
      <w:r>
        <w:rPr>
          <w:color w:val="000000"/>
        </w:rPr>
        <w:t xml:space="preserve"> = 1：1</w:t>
      </w:r>
      <w:r>
        <w:br/>
      </w:r>
      <w:r>
        <w:rPr>
          <w:color w:val="000000"/>
        </w:rPr>
        <w:t>C. V</w:t>
      </w:r>
      <w:r>
        <w:rPr>
          <w:color w:val="000000"/>
          <w:vertAlign w:val="subscript"/>
        </w:rPr>
        <w:t>1</w:t>
      </w:r>
      <w:r>
        <w:rPr>
          <w:color w:val="000000"/>
        </w:rPr>
        <w:t>：V</w:t>
      </w:r>
      <w:r>
        <w:rPr>
          <w:color w:val="000000"/>
          <w:vertAlign w:val="subscript"/>
        </w:rPr>
        <w:t>2</w:t>
      </w:r>
      <w:r>
        <w:rPr>
          <w:color w:val="000000"/>
        </w:rPr>
        <w:t xml:space="preserve"> = 9：10  F</w:t>
      </w:r>
      <w:r>
        <w:rPr>
          <w:color w:val="000000"/>
          <w:vertAlign w:val="subscript"/>
        </w:rPr>
        <w:t>1</w:t>
      </w:r>
      <w:r>
        <w:rPr>
          <w:color w:val="000000"/>
        </w:rPr>
        <w:t>：F</w:t>
      </w:r>
      <w:r>
        <w:rPr>
          <w:color w:val="000000"/>
          <w:vertAlign w:val="subscript"/>
        </w:rPr>
        <w:t>2</w:t>
      </w:r>
      <w:r>
        <w:rPr>
          <w:color w:val="000000"/>
        </w:rPr>
        <w:t xml:space="preserve"> = 9：8                        </w:t>
      </w:r>
      <w:r>
        <w:rPr>
          <w:lang w:eastAsia="zh-CN"/>
        </w:rPr>
        <w:drawing>
          <wp:inline distT="0" distB="0" distL="0" distR="0">
            <wp:extent cx="28575" cy="3810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rPr>
        <w:t>D. V</w:t>
      </w:r>
      <w:r>
        <w:rPr>
          <w:color w:val="000000"/>
          <w:vertAlign w:val="subscript"/>
        </w:rPr>
        <w:t>1</w:t>
      </w:r>
      <w:r>
        <w:rPr>
          <w:color w:val="000000"/>
        </w:rPr>
        <w:t>：V</w:t>
      </w:r>
      <w:r>
        <w:rPr>
          <w:color w:val="000000"/>
          <w:vertAlign w:val="subscript"/>
        </w:rPr>
        <w:t>2</w:t>
      </w:r>
      <w:r>
        <w:rPr>
          <w:color w:val="000000"/>
        </w:rPr>
        <w:t xml:space="preserve"> = 8：9  F</w:t>
      </w:r>
      <w:r>
        <w:rPr>
          <w:color w:val="000000"/>
          <w:vertAlign w:val="subscript"/>
        </w:rPr>
        <w:t>1</w:t>
      </w:r>
      <w:r>
        <w:rPr>
          <w:color w:val="000000"/>
        </w:rPr>
        <w:t>：F</w:t>
      </w:r>
      <w:r>
        <w:rPr>
          <w:color w:val="000000"/>
          <w:vertAlign w:val="subscript"/>
        </w:rPr>
        <w:t>2</w:t>
      </w:r>
      <w:r>
        <w:rPr>
          <w:color w:val="000000"/>
        </w:rPr>
        <w:t xml:space="preserve"> = 10：9</w:t>
      </w:r>
    </w:p>
    <w:p>
      <w:pPr>
        <w:spacing w:after="0"/>
        <w:rPr>
          <w:lang w:eastAsia="zh-CN"/>
        </w:rPr>
      </w:pPr>
      <w:r>
        <w:rPr>
          <w:b/>
          <w:bCs/>
          <w:sz w:val="24"/>
          <w:szCs w:val="24"/>
          <w:lang w:eastAsia="zh-CN"/>
        </w:rPr>
        <w:t>二、多选题（共7题；共14分）</w:t>
      </w:r>
    </w:p>
    <w:p>
      <w:pPr>
        <w:spacing w:after="0"/>
        <w:rPr>
          <w:lang w:eastAsia="zh-CN"/>
        </w:rPr>
      </w:pPr>
      <w:r>
        <w:rPr>
          <w:color w:val="000000"/>
          <w:lang w:eastAsia="zh-CN"/>
        </w:rPr>
        <w:t xml:space="preserve">16.下列说法正确的是（   ）            </w:t>
      </w:r>
    </w:p>
    <w:p>
      <w:pPr>
        <w:spacing w:after="0"/>
        <w:ind w:left="150"/>
        <w:rPr>
          <w:lang w:eastAsia="zh-CN"/>
        </w:rPr>
      </w:pPr>
      <w:r>
        <w:rPr>
          <w:color w:val="000000"/>
          <w:lang w:eastAsia="zh-CN"/>
        </w:rPr>
        <w:t>A. 汽车突然开动时，站在汽车上的人会向后仰，是由于人具有惯性</w:t>
      </w:r>
      <w:r>
        <w:rPr>
          <w:lang w:eastAsia="zh-CN"/>
        </w:rPr>
        <w:br/>
      </w:r>
      <w:r>
        <w:rPr>
          <w:color w:val="000000"/>
          <w:lang w:eastAsia="zh-CN"/>
        </w:rPr>
        <w:t>B. 竖直抛向空中的石块，运动得越来越慢，是由于石块的惯性越来越小</w:t>
      </w:r>
      <w:r>
        <w:rPr>
          <w:lang w:eastAsia="zh-CN"/>
        </w:rPr>
        <w:br/>
      </w:r>
      <w:r>
        <w:rPr>
          <w:color w:val="000000"/>
          <w:lang w:eastAsia="zh-CN"/>
        </w:rPr>
        <w:t>C. 人沿水平方向推停在水平面上的车，车未动，车受的推力与摩擦力是一对平衡力</w:t>
      </w:r>
      <w:r>
        <w:rPr>
          <w:lang w:eastAsia="zh-CN"/>
        </w:rPr>
        <w:br/>
      </w:r>
      <w:r>
        <w:rPr>
          <w:color w:val="000000"/>
          <w:lang w:eastAsia="zh-CN"/>
        </w:rPr>
        <w:t>D. 打乒乓球时，拍对球施力的同时拍也受到球的作用力.这两个力的大小一定相等</w:t>
      </w:r>
    </w:p>
    <w:p>
      <w:pPr>
        <w:spacing w:after="0"/>
        <w:rPr>
          <w:lang w:eastAsia="zh-CN"/>
        </w:rPr>
      </w:pPr>
      <w:r>
        <w:rPr>
          <w:color w:val="000000"/>
          <w:lang w:eastAsia="zh-CN"/>
        </w:rPr>
        <w:t xml:space="preserve">17.如图甲所示，一装有水的容器放在水平面上，一长方体木块漂浮在水面上，在力F的作用下木块匀速下降至水面如图甲所示位置，在木块匀速下降的过程中（不计摩擦阻力）水未溢出，下列说法正确的是（   ）  </w:t>
      </w:r>
      <w:r>
        <w:rPr>
          <w:lang w:eastAsia="zh-CN"/>
        </w:rPr>
        <w:drawing>
          <wp:inline distT="0" distB="0" distL="0" distR="0">
            <wp:extent cx="1460500" cy="112649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xmlns:r="http://schemas.openxmlformats.org/officeDocument/2006/relationships" r:embed="rId31" cstate="print"/>
                    <a:stretch>
                      <a:fillRect/>
                    </a:stretch>
                  </pic:blipFill>
                  <pic:spPr>
                    <a:xfrm>
                      <a:off x="0" y="0"/>
                      <a:ext cx="1461021" cy="1126795"/>
                    </a:xfrm>
                    <a:prstGeom prst="rect">
                      <a:avLst/>
                    </a:prstGeom>
                  </pic:spPr>
                </pic:pic>
              </a:graphicData>
            </a:graphic>
          </wp:inline>
        </w:drawing>
      </w:r>
    </w:p>
    <w:p>
      <w:pPr>
        <w:spacing w:after="0"/>
        <w:ind w:left="150"/>
        <w:rPr>
          <w:lang w:eastAsia="zh-CN"/>
        </w:rPr>
      </w:pPr>
      <w:r>
        <w:rPr>
          <w:color w:val="000000"/>
          <w:lang w:eastAsia="zh-CN"/>
        </w:rPr>
        <w:t>A. 木块所受浮力先增大后不变</w:t>
      </w:r>
      <w:r>
        <w:rPr>
          <w:rFonts w:hint="eastAsia"/>
          <w:lang w:eastAsia="zh-CN"/>
        </w:rPr>
        <w:t xml:space="preserve">      </w:t>
      </w:r>
      <w:r>
        <w:rPr>
          <w:color w:val="000000"/>
          <w:lang w:eastAsia="zh-CN"/>
        </w:rPr>
        <w:t>B. 容器对地面的压强一直增大</w:t>
      </w:r>
      <w:r>
        <w:rPr>
          <w:lang w:eastAsia="zh-CN"/>
        </w:rPr>
        <w:br/>
      </w:r>
      <w:r>
        <w:rPr>
          <w:color w:val="000000"/>
          <w:lang w:eastAsia="zh-CN"/>
        </w:rPr>
        <w:t>C. 图乙为水对木块下表面的压力与木块下表面所处深度的关系图线</w:t>
      </w:r>
      <w:r>
        <w:rPr>
          <w:lang w:eastAsia="zh-CN"/>
        </w:rPr>
        <w:br/>
      </w:r>
      <w:r>
        <w:rPr>
          <w:color w:val="000000"/>
          <w:lang w:eastAsia="zh-CN"/>
        </w:rPr>
        <w:t>D. 水对容器底部的压强先变大后不变</w:t>
      </w:r>
    </w:p>
    <w:p>
      <w:pPr>
        <w:spacing w:after="0"/>
        <w:rPr>
          <w:lang w:eastAsia="zh-CN"/>
        </w:rPr>
      </w:pPr>
      <w:r>
        <w:rPr>
          <w:color w:val="000000"/>
          <w:lang w:eastAsia="zh-CN"/>
        </w:rPr>
        <w:t xml:space="preserve">18.以下说法错误的是（   ）            </w:t>
      </w:r>
    </w:p>
    <w:p>
      <w:pPr>
        <w:spacing w:after="0"/>
        <w:ind w:left="150"/>
        <w:rPr>
          <w:lang w:eastAsia="zh-CN"/>
        </w:rPr>
      </w:pPr>
      <w:r>
        <w:rPr>
          <w:color w:val="000000"/>
          <w:lang w:eastAsia="zh-CN"/>
        </w:rPr>
        <w:t>A. 轮船的排水量是指满载货物时排开水的体积</w:t>
      </w:r>
      <w:r>
        <w:rPr>
          <w:lang w:eastAsia="zh-CN"/>
        </w:rPr>
        <w:br/>
      </w:r>
      <w:r>
        <w:rPr>
          <w:color w:val="000000"/>
          <w:lang w:eastAsia="zh-CN"/>
        </w:rPr>
        <w:t>B. 在水面以下的潜水艇是靠改变它所受的浮力大小来实现上浮和下沉的</w:t>
      </w:r>
      <w:r>
        <w:rPr>
          <w:lang w:eastAsia="zh-CN"/>
        </w:rPr>
        <w:br/>
      </w:r>
      <w:r>
        <w:rPr>
          <w:color w:val="000000"/>
          <w:lang w:eastAsia="zh-CN"/>
        </w:rPr>
        <w:t>C. 飞机机翼上下表面产生的压强差就是它前进的动力</w:t>
      </w:r>
      <w:r>
        <w:rPr>
          <w:lang w:eastAsia="zh-CN"/>
        </w:rPr>
        <w:br/>
      </w:r>
      <w:r>
        <w:rPr>
          <w:color w:val="000000"/>
          <w:lang w:eastAsia="zh-CN"/>
        </w:rPr>
        <w:t>D. 三峡船闸是世界上最大的人造连通器</w:t>
      </w:r>
    </w:p>
    <w:p>
      <w:pPr>
        <w:spacing w:after="0"/>
        <w:rPr>
          <w:lang w:eastAsia="zh-CN"/>
        </w:rPr>
      </w:pPr>
      <w:r>
        <w:rPr>
          <w:color w:val="000000"/>
          <w:lang w:eastAsia="zh-CN"/>
        </w:rPr>
        <w:t xml:space="preserve">19.下列物理现象解释不合理的是（   ）            </w:t>
      </w:r>
    </w:p>
    <w:p>
      <w:pPr>
        <w:spacing w:after="0"/>
        <w:ind w:left="150"/>
        <w:rPr>
          <w:lang w:eastAsia="zh-CN"/>
        </w:rPr>
      </w:pPr>
      <w:r>
        <w:rPr>
          <w:color w:val="000000"/>
          <w:lang w:eastAsia="zh-CN"/>
        </w:rPr>
        <w:t>A. 汽车行驶过程中，发动机需不断提供动力──力是维持汽车运动状态的原因</w:t>
      </w:r>
      <w:r>
        <w:rPr>
          <w:lang w:eastAsia="zh-CN"/>
        </w:rPr>
        <w:br/>
      </w:r>
      <w:r>
        <w:rPr>
          <w:color w:val="000000"/>
          <w:lang w:eastAsia="zh-CN"/>
        </w:rPr>
        <w:t>B. 汽车在平直路面匀速前进时──牵引力与阻力是一对平衡力</w:t>
      </w:r>
      <w:r>
        <w:rPr>
          <w:lang w:eastAsia="zh-CN"/>
        </w:rPr>
        <w:br/>
      </w:r>
      <w:r>
        <w:rPr>
          <w:color w:val="000000"/>
          <w:lang w:eastAsia="zh-CN"/>
        </w:rPr>
        <w:t>C. 汽车拐弯时乘客会向拐弯的反方向倾倒──由于乘客受到惯性力的作用</w:t>
      </w:r>
      <w:r>
        <w:rPr>
          <w:lang w:eastAsia="zh-CN"/>
        </w:rPr>
        <w:br/>
      </w:r>
      <w:r>
        <w:rPr>
          <w:color w:val="000000"/>
          <w:lang w:eastAsia="zh-CN"/>
        </w:rPr>
        <w:t>D. 汽车急刹车（减速）时──车轮与地面的摩擦由滑动摩擦变成滚动摩擦</w:t>
      </w:r>
    </w:p>
    <w:p>
      <w:pPr>
        <w:spacing w:after="0"/>
        <w:rPr>
          <w:lang w:eastAsia="zh-CN"/>
        </w:rPr>
      </w:pPr>
      <w:r>
        <w:rPr>
          <w:color w:val="000000"/>
          <w:lang w:eastAsia="zh-CN"/>
        </w:rPr>
        <w:t xml:space="preserve">20.如图所示，c为扎在a管下端的小气球，则下列方法中能使气球膨胀的是（   ）  </w:t>
      </w:r>
      <w:r>
        <w:rPr>
          <w:lang w:eastAsia="zh-CN"/>
        </w:rPr>
        <w:drawing>
          <wp:inline distT="0" distB="0" distL="0" distR="0">
            <wp:extent cx="582295" cy="105981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xmlns:r="http://schemas.openxmlformats.org/officeDocument/2006/relationships" r:embed="rId32" cstate="print"/>
                    <a:stretch>
                      <a:fillRect/>
                    </a:stretch>
                  </pic:blipFill>
                  <pic:spPr>
                    <a:xfrm>
                      <a:off x="0" y="0"/>
                      <a:ext cx="582498" cy="1059955"/>
                    </a:xfrm>
                    <a:prstGeom prst="rect">
                      <a:avLst/>
                    </a:prstGeom>
                  </pic:spPr>
                </pic:pic>
              </a:graphicData>
            </a:graphic>
          </wp:inline>
        </w:drawing>
      </w:r>
    </w:p>
    <w:p>
      <w:pPr>
        <w:spacing w:after="0"/>
        <w:rPr>
          <w:lang w:eastAsia="zh-CN"/>
        </w:rPr>
      </w:pPr>
      <w:r>
        <w:rPr>
          <w:color w:val="000000"/>
          <w:lang w:eastAsia="zh-CN"/>
        </w:rPr>
        <w:t>A. 从a管向外抽气         </w:t>
      </w:r>
      <w:r>
        <w:rPr>
          <w:lang w:eastAsia="zh-CN"/>
        </w:rPr>
        <w:drawing>
          <wp:inline distT="0" distB="0" distL="0" distR="0">
            <wp:extent cx="19050" cy="381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B. 从b管向外抽气          </w:t>
      </w:r>
      <w:r>
        <w:rPr>
          <w:lang w:eastAsia="zh-CN"/>
        </w:rPr>
        <w:drawing>
          <wp:inline distT="0" distB="0" distL="0" distR="0">
            <wp:extent cx="19050" cy="381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C. 从a管向内打气             </w:t>
      </w:r>
      <w:r>
        <w:rPr>
          <w:lang w:eastAsia="zh-CN"/>
        </w:rPr>
        <w:drawing>
          <wp:inline distT="0" distB="0" distL="0" distR="0">
            <wp:extent cx="19050" cy="381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lang w:eastAsia="zh-CN"/>
        </w:rPr>
        <w:t>D. 从b管向内打气</w:t>
      </w:r>
    </w:p>
    <w:p>
      <w:pPr>
        <w:spacing w:after="0"/>
        <w:rPr>
          <w:lang w:eastAsia="zh-CN"/>
        </w:rPr>
      </w:pPr>
      <w:r>
        <w:rPr>
          <w:color w:val="000000"/>
          <w:lang w:eastAsia="zh-CN"/>
        </w:rPr>
        <w:t>21.在一个足够长的容器内装有一定量的水，将一个高10cm，底面积50cm</w:t>
      </w:r>
      <w:r>
        <w:rPr>
          <w:color w:val="000000"/>
          <w:vertAlign w:val="superscript"/>
          <w:lang w:eastAsia="zh-CN"/>
        </w:rPr>
        <w:t>2</w:t>
      </w:r>
      <w:r>
        <w:rPr>
          <w:color w:val="000000"/>
          <w:lang w:eastAsia="zh-CN"/>
        </w:rPr>
        <w:t>的圆柱形实心塑料块挂于弹簧测力计上，当塑料块底面刚好接触水面时，弹簧测力计示数为4N．如图甲所示．已知弹簧的伸长量与受到的拉力成正比，弹簧受到1N的拉力时伸长1cm．若往容器内缓慢加水，当所加水的体积至1400厘米</w:t>
      </w:r>
      <w:r>
        <w:rPr>
          <w:color w:val="000000"/>
          <w:vertAlign w:val="superscript"/>
          <w:lang w:eastAsia="zh-CN"/>
        </w:rPr>
        <w:t>3</w:t>
      </w:r>
      <w:r>
        <w:rPr>
          <w:color w:val="000000"/>
          <w:lang w:eastAsia="zh-CN"/>
        </w:rPr>
        <w:t>时，弹簧秤示数恰为零．此过程中水面升高的高度△H与所加水的体积V的关系如图乙所示．下列结论正确的是（g取10N/kg）（　　）</w:t>
      </w:r>
      <w:r>
        <w:rPr>
          <w:lang w:eastAsia="zh-CN"/>
        </w:rPr>
        <w:br/>
      </w:r>
      <w:r>
        <w:rPr>
          <w:lang w:eastAsia="zh-CN"/>
        </w:rPr>
        <w:drawing>
          <wp:inline distT="0" distB="0" distL="0" distR="0">
            <wp:extent cx="1685925" cy="1205230"/>
            <wp:effectExtent l="1905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xmlns:r="http://schemas.openxmlformats.org/officeDocument/2006/relationships" r:embed="rId33" cstate="print"/>
                    <a:stretch>
                      <a:fillRect/>
                    </a:stretch>
                  </pic:blipFill>
                  <pic:spPr>
                    <a:xfrm>
                      <a:off x="0" y="0"/>
                      <a:ext cx="1690197" cy="1208791"/>
                    </a:xfrm>
                    <a:prstGeom prst="rect">
                      <a:avLst/>
                    </a:prstGeom>
                  </pic:spPr>
                </pic:pic>
              </a:graphicData>
            </a:graphic>
          </wp:inline>
        </w:drawing>
      </w:r>
      <w:r>
        <w:rPr>
          <w:color w:val="000000"/>
          <w:lang w:eastAsia="zh-CN"/>
        </w:rPr>
        <w:t>A. 容器的横截面积为120cm</w:t>
      </w:r>
      <w:r>
        <w:rPr>
          <w:color w:val="000000"/>
          <w:vertAlign w:val="superscript"/>
          <w:lang w:eastAsia="zh-CN"/>
        </w:rPr>
        <w:t>2</w:t>
      </w:r>
      <w:r>
        <w:rPr>
          <w:color w:val="000000"/>
          <w:lang w:eastAsia="zh-CN"/>
        </w:rPr>
        <w:t> </w:t>
      </w:r>
      <w:r>
        <w:rPr>
          <w:lang w:eastAsia="zh-CN"/>
        </w:rPr>
        <w:drawing>
          <wp:inline distT="0" distB="0" distL="0" distR="0">
            <wp:extent cx="28575" cy="381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xmlns:r="http://schemas.openxmlformats.org/officeDocument/2006/relationships" r:embed="rId20" cstate="print"/>
                    <a:stretch>
                      <a:fillRect/>
                    </a:stretch>
                  </pic:blipFill>
                  <pic:spPr>
                    <a:xfrm>
                      <a:off x="0" y="0"/>
                      <a:ext cx="28651" cy="38202"/>
                    </a:xfrm>
                    <a:prstGeom prst="rect">
                      <a:avLst/>
                    </a:prstGeom>
                  </pic:spPr>
                </pic:pic>
              </a:graphicData>
            </a:graphic>
          </wp:inline>
        </w:drawing>
      </w:r>
      <w:r>
        <w:rPr>
          <w:color w:val="000000"/>
          <w:lang w:eastAsia="zh-CN"/>
        </w:rPr>
        <w:t>B. 塑料块的密度0.6×10</w:t>
      </w:r>
      <w:r>
        <w:rPr>
          <w:color w:val="000000"/>
          <w:vertAlign w:val="superscript"/>
          <w:lang w:eastAsia="zh-CN"/>
        </w:rPr>
        <w:t>3</w:t>
      </w:r>
      <w:r>
        <w:rPr>
          <w:color w:val="000000"/>
          <w:lang w:eastAsia="zh-CN"/>
        </w:rPr>
        <w:t>kg/m</w:t>
      </w:r>
      <w:r>
        <w:rPr>
          <w:color w:val="000000"/>
          <w:vertAlign w:val="superscript"/>
          <w:lang w:eastAsia="zh-CN"/>
        </w:rPr>
        <w:t xml:space="preserve">3 </w:t>
      </w:r>
      <w:r>
        <w:rPr>
          <w:color w:val="000000"/>
          <w:lang w:eastAsia="zh-CN"/>
        </w:rPr>
        <w:t>C. 塑料块的密度为0.8×10</w:t>
      </w:r>
      <w:r>
        <w:rPr>
          <w:color w:val="000000"/>
          <w:vertAlign w:val="superscript"/>
          <w:lang w:eastAsia="zh-CN"/>
        </w:rPr>
        <w:t>3</w:t>
      </w:r>
      <w:r>
        <w:rPr>
          <w:color w:val="000000"/>
          <w:lang w:eastAsia="zh-CN"/>
        </w:rPr>
        <w:t>kg/m</w:t>
      </w:r>
      <w:r>
        <w:rPr>
          <w:color w:val="000000"/>
          <w:vertAlign w:val="superscript"/>
          <w:lang w:eastAsia="zh-CN"/>
        </w:rPr>
        <w:t xml:space="preserve">3 </w:t>
      </w:r>
      <w:r>
        <w:rPr>
          <w:color w:val="000000"/>
          <w:lang w:eastAsia="zh-CN"/>
        </w:rPr>
        <w:t>         </w:t>
      </w:r>
      <w:r>
        <w:rPr>
          <w:lang w:eastAsia="zh-CN"/>
        </w:rPr>
        <w:drawing>
          <wp:inline distT="0" distB="0" distL="0" distR="0">
            <wp:extent cx="9525" cy="381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xmlns:r="http://schemas.openxmlformats.org/officeDocument/2006/relationships" r:embed="rId24"/>
                    <a:stretch>
                      <a:fillRect/>
                    </a:stretch>
                  </pic:blipFill>
                  <pic:spPr>
                    <a:xfrm>
                      <a:off x="0" y="0"/>
                      <a:ext cx="9550" cy="38202"/>
                    </a:xfrm>
                    <a:prstGeom prst="rect">
                      <a:avLst/>
                    </a:prstGeom>
                  </pic:spPr>
                </pic:pic>
              </a:graphicData>
            </a:graphic>
          </wp:inline>
        </w:drawing>
      </w:r>
      <w:r>
        <w:rPr>
          <w:color w:val="000000"/>
          <w:lang w:eastAsia="zh-CN"/>
        </w:rPr>
        <w:t>D. 加水700cm</w:t>
      </w:r>
      <w:r>
        <w:rPr>
          <w:color w:val="000000"/>
          <w:vertAlign w:val="superscript"/>
          <w:lang w:eastAsia="zh-CN"/>
        </w:rPr>
        <w:t>3</w:t>
      </w:r>
      <w:r>
        <w:rPr>
          <w:color w:val="000000"/>
          <w:lang w:eastAsia="zh-CN"/>
        </w:rPr>
        <w:t>时，塑料块受到的浮力2N</w:t>
      </w:r>
    </w:p>
    <w:p>
      <w:pPr>
        <w:rPr>
          <w:lang w:eastAsia="zh-CN"/>
        </w:rPr>
      </w:pPr>
      <w:r>
        <w:rPr>
          <w:b/>
          <w:bCs/>
          <w:sz w:val="24"/>
          <w:szCs w:val="24"/>
          <w:lang w:eastAsia="zh-CN"/>
        </w:rPr>
        <w:t>三、实验探究题（共13题；共43分）</w:t>
      </w:r>
    </w:p>
    <w:p>
      <w:pPr>
        <w:spacing w:after="0"/>
        <w:rPr>
          <w:lang w:eastAsia="zh-CN"/>
        </w:rPr>
      </w:pPr>
      <w:r>
        <w:rPr>
          <w:color w:val="000000"/>
          <w:lang w:eastAsia="zh-CN"/>
        </w:rPr>
        <w:t>22.如图所示，用细线将小球悬挂在竖直墙壁上，请画出小球所受重力及小球对墙壁压力的示意图。</w:t>
      </w:r>
      <w:r>
        <w:rPr>
          <w:lang w:eastAsia="zh-CN"/>
        </w:rPr>
        <w:br/>
      </w:r>
      <w:r>
        <w:rPr>
          <w:lang w:eastAsia="zh-CN"/>
        </w:rPr>
        <w:drawing>
          <wp:inline distT="0" distB="0" distL="0" distR="0">
            <wp:extent cx="638175" cy="1123950"/>
            <wp:effectExtent l="1905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xmlns:r="http://schemas.openxmlformats.org/officeDocument/2006/relationships" r:embed="rId34" cstate="print"/>
                    <a:stretch>
                      <a:fillRect/>
                    </a:stretch>
                  </pic:blipFill>
                  <pic:spPr>
                    <a:xfrm>
                      <a:off x="0" y="0"/>
                      <a:ext cx="639790" cy="1126795"/>
                    </a:xfrm>
                    <a:prstGeom prst="rect">
                      <a:avLst/>
                    </a:prstGeom>
                  </pic:spPr>
                </pic:pic>
              </a:graphicData>
            </a:graphic>
          </wp:inline>
        </w:drawing>
      </w:r>
      <w:r>
        <w:rPr>
          <w:rFonts w:hint="eastAsia"/>
          <w:color w:val="000000"/>
          <w:lang w:eastAsia="zh-CN"/>
        </w:rPr>
        <w:t>22题</w:t>
      </w:r>
      <w:r>
        <w:rPr>
          <w:lang w:eastAsia="zh-CN"/>
        </w:rPr>
        <w:drawing>
          <wp:inline distT="0" distB="0" distL="0" distR="0">
            <wp:extent cx="916305" cy="109791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xmlns:r="http://schemas.openxmlformats.org/officeDocument/2006/relationships" r:embed="rId35" cstate="print"/>
                    <a:stretch>
                      <a:fillRect/>
                    </a:stretch>
                  </pic:blipFill>
                  <pic:spPr>
                    <a:xfrm>
                      <a:off x="0" y="0"/>
                      <a:ext cx="916711" cy="1098156"/>
                    </a:xfrm>
                    <a:prstGeom prst="rect">
                      <a:avLst/>
                    </a:prstGeom>
                  </pic:spPr>
                </pic:pic>
              </a:graphicData>
            </a:graphic>
          </wp:inline>
        </w:drawing>
      </w:r>
      <w:r>
        <w:rPr>
          <w:rFonts w:hint="eastAsia"/>
          <w:color w:val="000000"/>
          <w:lang w:eastAsia="zh-CN"/>
        </w:rPr>
        <w:t>23题</w:t>
      </w:r>
      <w:r>
        <w:rPr>
          <w:lang w:eastAsia="zh-CN"/>
        </w:rPr>
        <w:drawing>
          <wp:inline distT="0" distB="0" distL="0" distR="0">
            <wp:extent cx="485775" cy="1398270"/>
            <wp:effectExtent l="1905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xmlns:r="http://schemas.openxmlformats.org/officeDocument/2006/relationships" r:embed="rId36" cstate="print"/>
                    <a:stretch>
                      <a:fillRect/>
                    </a:stretch>
                  </pic:blipFill>
                  <pic:spPr>
                    <a:xfrm>
                      <a:off x="0" y="0"/>
                      <a:ext cx="487004" cy="1402240"/>
                    </a:xfrm>
                    <a:prstGeom prst="rect">
                      <a:avLst/>
                    </a:prstGeom>
                  </pic:spPr>
                </pic:pic>
              </a:graphicData>
            </a:graphic>
          </wp:inline>
        </w:drawing>
      </w:r>
      <w:r>
        <w:rPr>
          <w:rFonts w:hint="eastAsia"/>
          <w:color w:val="000000"/>
          <w:lang w:eastAsia="zh-CN"/>
        </w:rPr>
        <w:t>24题</w:t>
      </w:r>
    </w:p>
    <w:p>
      <w:pPr>
        <w:spacing w:after="0"/>
        <w:rPr>
          <w:lang w:eastAsia="zh-CN"/>
        </w:rPr>
      </w:pPr>
      <w:r>
        <w:rPr>
          <w:color w:val="000000"/>
          <w:lang w:eastAsia="zh-CN"/>
        </w:rPr>
        <w:t xml:space="preserve">23.如图所示，木块漂浮在烧杯中的水面上，请画出木块所受浮力的示意图；  </w:t>
      </w:r>
    </w:p>
    <w:p>
      <w:pPr>
        <w:spacing w:after="0"/>
        <w:rPr>
          <w:lang w:eastAsia="zh-CN"/>
        </w:rPr>
      </w:pPr>
      <w:r>
        <w:rPr>
          <w:color w:val="000000"/>
          <w:lang w:eastAsia="zh-CN"/>
        </w:rPr>
        <w:t xml:space="preserve">24.（2017•北京）如图所示的弹簧测力计的示数是________ N．  </w:t>
      </w:r>
    </w:p>
    <w:p>
      <w:pPr>
        <w:spacing w:after="0"/>
        <w:rPr>
          <w:lang w:eastAsia="zh-CN"/>
        </w:rPr>
      </w:pPr>
      <w:r>
        <w:rPr>
          <w:color w:val="000000"/>
          <w:lang w:eastAsia="zh-CN"/>
        </w:rPr>
        <w:t xml:space="preserve">25.如图所示是在不同海拔高度处水银气压计的数值，分析可知大气压的变化规律是：海拔越高，________．  </w:t>
      </w:r>
      <w:r>
        <w:rPr>
          <w:lang w:eastAsia="zh-CN"/>
        </w:rPr>
        <w:drawing>
          <wp:inline distT="0" distB="0" distL="0" distR="0">
            <wp:extent cx="2571750" cy="1343025"/>
            <wp:effectExtent l="1905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xmlns:r="http://schemas.openxmlformats.org/officeDocument/2006/relationships" r:embed="rId37" cstate="print"/>
                    <a:stretch>
                      <a:fillRect/>
                    </a:stretch>
                  </pic:blipFill>
                  <pic:spPr>
                    <a:xfrm>
                      <a:off x="0" y="0"/>
                      <a:ext cx="2578268" cy="1346429"/>
                    </a:xfrm>
                    <a:prstGeom prst="rect">
                      <a:avLst/>
                    </a:prstGeom>
                  </pic:spPr>
                </pic:pic>
              </a:graphicData>
            </a:graphic>
          </wp:inline>
        </w:drawing>
      </w:r>
    </w:p>
    <w:p>
      <w:pPr>
        <w:spacing w:after="0"/>
        <w:rPr>
          <w:lang w:eastAsia="zh-CN"/>
        </w:rPr>
      </w:pPr>
      <w:r>
        <w:rPr>
          <w:color w:val="000000"/>
          <w:lang w:eastAsia="zh-CN"/>
        </w:rPr>
        <w:t xml:space="preserve">26.小鹏利用滑轮组及相关器材进行实验，记录的实验数据如表所示．请根据表中数据归纳出拉力F与重力G的关系：F=________．  </w:t>
      </w:r>
    </w:p>
    <w:tbl>
      <w:tblPr>
        <w:tblStyle w:val="TableNormal"/>
        <w:tblW w:w="8122" w:type="dxa"/>
        <w:tblInd w:w="115" w:type="dxa"/>
        <w:tblBorders>
          <w:top w:val="inset" w:sz="8" w:space="0" w:color="000000"/>
          <w:left w:val="inset" w:sz="8" w:space="0" w:color="000000"/>
          <w:bottom w:val="inset" w:sz="8" w:space="0" w:color="000000"/>
          <w:right w:val="inset" w:sz="8" w:space="0" w:color="000000"/>
          <w:insideH w:val="nil"/>
          <w:insideV w:val="nil"/>
        </w:tblBorders>
        <w:tblLayout w:type="fixed"/>
        <w:tblCellMar>
          <w:top w:w="0" w:type="dxa"/>
          <w:left w:w="108" w:type="dxa"/>
          <w:bottom w:w="0" w:type="dxa"/>
          <w:right w:w="108" w:type="dxa"/>
        </w:tblCellMar>
      </w:tblPr>
      <w:tblGrid>
        <w:gridCol w:w="609"/>
        <w:gridCol w:w="851"/>
        <w:gridCol w:w="1134"/>
        <w:gridCol w:w="1134"/>
        <w:gridCol w:w="992"/>
        <w:gridCol w:w="1134"/>
        <w:gridCol w:w="1134"/>
        <w:gridCol w:w="1134"/>
      </w:tblGrid>
      <w:tr>
        <w:tblPrEx>
          <w:tblW w:w="8122" w:type="dxa"/>
          <w:tblInd w:w="115" w:type="dxa"/>
          <w:tblBorders>
            <w:top w:val="inset" w:sz="8" w:space="0" w:color="000000"/>
            <w:left w:val="inset" w:sz="8" w:space="0" w:color="000000"/>
            <w:bottom w:val="inset" w:sz="8" w:space="0" w:color="000000"/>
            <w:right w:val="inset" w:sz="8" w:space="0" w:color="000000"/>
            <w:insideH w:val="nil"/>
            <w:insideV w:val="nil"/>
          </w:tblBorders>
          <w:tblLayout w:type="fixed"/>
          <w:tblCellMar>
            <w:top w:w="0" w:type="dxa"/>
            <w:left w:w="108" w:type="dxa"/>
            <w:bottom w:w="0" w:type="dxa"/>
            <w:right w:w="108" w:type="dxa"/>
          </w:tblCellMar>
        </w:tblPrEx>
        <w:trPr>
          <w:trHeight w:val="486"/>
        </w:trPr>
        <w:tc>
          <w:tcPr>
            <w:tcW w:w="60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G/N</w:t>
            </w:r>
          </w:p>
        </w:tc>
        <w:tc>
          <w:tcPr>
            <w:tcW w:w="8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2</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3</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4</w:t>
            </w:r>
          </w:p>
        </w:tc>
        <w:tc>
          <w:tcPr>
            <w:tcW w:w="9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5</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6</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7</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8</w:t>
            </w:r>
          </w:p>
        </w:tc>
      </w:tr>
      <w:tr>
        <w:tblPrEx>
          <w:tblW w:w="8122" w:type="dxa"/>
          <w:tblInd w:w="115" w:type="dxa"/>
          <w:tblLayout w:type="fixed"/>
          <w:tblCellMar>
            <w:top w:w="0" w:type="dxa"/>
            <w:left w:w="108" w:type="dxa"/>
            <w:bottom w:w="0" w:type="dxa"/>
            <w:right w:w="108" w:type="dxa"/>
          </w:tblCellMar>
        </w:tblPrEx>
        <w:trPr>
          <w:trHeight w:val="522"/>
        </w:trPr>
        <w:tc>
          <w:tcPr>
            <w:tcW w:w="60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F/N</w:t>
            </w:r>
          </w:p>
        </w:tc>
        <w:tc>
          <w:tcPr>
            <w:tcW w:w="8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0.9</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1.1</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1.3</w:t>
            </w:r>
          </w:p>
        </w:tc>
        <w:tc>
          <w:tcPr>
            <w:tcW w:w="9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1.5</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1.7</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1.9</w:t>
            </w:r>
          </w:p>
        </w:tc>
        <w:tc>
          <w:tcPr>
            <w:tcW w:w="113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2.1</w:t>
            </w:r>
          </w:p>
        </w:tc>
      </w:tr>
    </w:tbl>
    <w:p>
      <w:pPr>
        <w:spacing w:after="0"/>
        <w:rPr>
          <w:lang w:eastAsia="zh-CN"/>
        </w:rPr>
      </w:pPr>
      <w:r>
        <w:rPr>
          <w:color w:val="000000"/>
          <w:lang w:eastAsia="zh-CN"/>
        </w:rPr>
        <w:t>27.在实验课上，小芳做了如图所示的三个实验．由实验可知：</w:t>
      </w:r>
      <w:r>
        <w:rPr>
          <w:lang w:eastAsia="zh-CN"/>
        </w:rPr>
        <w:br/>
      </w:r>
      <w:r>
        <w:rPr>
          <w:lang w:eastAsia="zh-CN"/>
        </w:rPr>
        <w:drawing>
          <wp:inline distT="0" distB="0" distL="0" distR="0">
            <wp:extent cx="2912110" cy="72517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xmlns:r="http://schemas.openxmlformats.org/officeDocument/2006/relationships" r:embed="rId38" cstate="print"/>
                    <a:stretch>
                      <a:fillRect/>
                    </a:stretch>
                  </pic:blipFill>
                  <pic:spPr>
                    <a:xfrm>
                      <a:off x="0" y="0"/>
                      <a:ext cx="2912491" cy="725729"/>
                    </a:xfrm>
                    <a:prstGeom prst="rect">
                      <a:avLst/>
                    </a:prstGeom>
                  </pic:spPr>
                </pic:pic>
              </a:graphicData>
            </a:graphic>
          </wp:inline>
        </w:drawing>
      </w:r>
    </w:p>
    <w:p>
      <w:pPr>
        <w:spacing w:after="0"/>
        <w:rPr>
          <w:lang w:eastAsia="zh-CN"/>
        </w:rPr>
      </w:pPr>
      <w:r>
        <w:rPr>
          <w:color w:val="000000"/>
          <w:lang w:eastAsia="zh-CN"/>
        </w:rPr>
        <w:t xml:space="preserve">（1）她要探究的问题是：________；    </w:t>
      </w:r>
    </w:p>
    <w:p>
      <w:pPr>
        <w:spacing w:after="0"/>
        <w:rPr>
          <w:lang w:eastAsia="zh-CN"/>
        </w:rPr>
      </w:pPr>
      <w:r>
        <w:rPr>
          <w:color w:val="000000"/>
          <w:lang w:eastAsia="zh-CN"/>
        </w:rPr>
        <w:t xml:space="preserve">（2）实验结论是：________；    </w:t>
      </w:r>
    </w:p>
    <w:p>
      <w:pPr>
        <w:spacing w:after="0"/>
        <w:rPr>
          <w:lang w:eastAsia="zh-CN"/>
        </w:rPr>
      </w:pPr>
      <w:r>
        <w:rPr>
          <w:color w:val="000000"/>
          <w:lang w:eastAsia="zh-CN"/>
        </w:rPr>
        <w:t xml:space="preserve">（3）实验中所用到的科学方法有：________和________．    </w:t>
      </w:r>
    </w:p>
    <w:p>
      <w:pPr>
        <w:spacing w:after="0"/>
        <w:rPr>
          <w:lang w:eastAsia="zh-CN"/>
        </w:rPr>
      </w:pPr>
      <w:r>
        <w:rPr>
          <w:color w:val="000000"/>
          <w:lang w:eastAsia="zh-CN"/>
        </w:rPr>
        <w:t>28.物理小组用压强计做“探究影响液体内部压强大小的因素”的实验．</w:t>
      </w:r>
      <w:r>
        <w:rPr>
          <w:lang w:eastAsia="zh-CN"/>
        </w:rPr>
        <w:drawing>
          <wp:inline distT="0" distB="0" distL="0" distR="0">
            <wp:extent cx="4086860" cy="110744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xmlns:r="http://schemas.openxmlformats.org/officeDocument/2006/relationships" r:embed="rId39" cstate="print"/>
                    <a:stretch>
                      <a:fillRect/>
                    </a:stretch>
                  </pic:blipFill>
                  <pic:spPr>
                    <a:xfrm>
                      <a:off x="0" y="0"/>
                      <a:ext cx="4087025" cy="1107694"/>
                    </a:xfrm>
                    <a:prstGeom prst="rect">
                      <a:avLst/>
                    </a:prstGeom>
                  </pic:spPr>
                </pic:pic>
              </a:graphicData>
            </a:graphic>
          </wp:inline>
        </w:drawing>
      </w:r>
    </w:p>
    <w:p>
      <w:pPr>
        <w:spacing w:after="0"/>
        <w:rPr>
          <w:lang w:eastAsia="zh-CN"/>
        </w:rPr>
      </w:pPr>
      <w:r>
        <w:rPr>
          <w:color w:val="000000"/>
          <w:lang w:eastAsia="zh-CN"/>
        </w:rPr>
        <w:t>（1）甲图所示压强计是通过U形管中液面的</w:t>
      </w:r>
      <w:r>
        <w:rPr>
          <w:color w:val="000000"/>
          <w:u w:val="single"/>
          <w:lang w:eastAsia="zh-CN"/>
        </w:rPr>
        <w:t>________</w:t>
      </w:r>
      <w:r>
        <w:rPr>
          <w:color w:val="000000"/>
          <w:lang w:eastAsia="zh-CN"/>
        </w:rPr>
        <w:t>来反映被测压强大小的，实验前，小明用手指无论轻压还是重压橡皮膜时，发现U形馆两边液柱的高度差几乎没有变化，说明U型管压强计存在</w:t>
      </w:r>
      <w:r>
        <w:rPr>
          <w:color w:val="000000"/>
          <w:u w:val="single"/>
          <w:lang w:eastAsia="zh-CN"/>
        </w:rPr>
        <w:t>________</w:t>
      </w:r>
      <w:r>
        <w:rPr>
          <w:color w:val="000000"/>
          <w:lang w:eastAsia="zh-CN"/>
        </w:rPr>
        <w:t xml:space="preserve">问题．    </w:t>
      </w:r>
    </w:p>
    <w:p>
      <w:pPr>
        <w:spacing w:after="0"/>
        <w:rPr>
          <w:lang w:eastAsia="zh-CN"/>
        </w:rPr>
      </w:pPr>
      <w:r>
        <w:rPr>
          <w:color w:val="000000"/>
          <w:lang w:eastAsia="zh-CN"/>
        </w:rPr>
        <w:t>（2）小明把调节好的压强计放在空气中，U形管两边液面应该</w:t>
      </w:r>
      <w:r>
        <w:rPr>
          <w:color w:val="000000"/>
          <w:u w:val="single"/>
          <w:lang w:eastAsia="zh-CN"/>
        </w:rPr>
        <w:t>________</w:t>
      </w:r>
      <w:r>
        <w:rPr>
          <w:color w:val="000000"/>
          <w:lang w:eastAsia="zh-CN"/>
        </w:rPr>
        <w:t xml:space="preserve"> ．     </w:t>
      </w:r>
    </w:p>
    <w:p>
      <w:pPr>
        <w:spacing w:after="0"/>
        <w:rPr>
          <w:lang w:eastAsia="zh-CN"/>
        </w:rPr>
      </w:pPr>
      <w:r>
        <w:rPr>
          <w:color w:val="000000"/>
          <w:lang w:eastAsia="zh-CN"/>
        </w:rPr>
        <w:t>（3）图甲、乙、丙分别表示探究过程中三个情景．容器中的液体、金属盒插入的深度以及U形管中液面情况，都可以从图上看出，比较图</w:t>
      </w:r>
      <w:r>
        <w:rPr>
          <w:color w:val="000000"/>
          <w:u w:val="single"/>
          <w:lang w:eastAsia="zh-CN"/>
        </w:rPr>
        <w:t>________</w:t>
      </w:r>
      <w:r>
        <w:rPr>
          <w:color w:val="000000"/>
          <w:lang w:eastAsia="zh-CN"/>
        </w:rPr>
        <w:t>可知液体压强大小与深度有关．比较图</w:t>
      </w:r>
      <w:r>
        <w:rPr>
          <w:color w:val="000000"/>
          <w:u w:val="single"/>
          <w:lang w:eastAsia="zh-CN"/>
        </w:rPr>
        <w:t>________</w:t>
      </w:r>
      <w:r>
        <w:rPr>
          <w:color w:val="000000"/>
          <w:lang w:eastAsia="zh-CN"/>
        </w:rPr>
        <w:t>可知液体压强大小还与液体的</w:t>
      </w:r>
      <w:r>
        <w:rPr>
          <w:color w:val="000000"/>
          <w:u w:val="single"/>
          <w:lang w:eastAsia="zh-CN"/>
        </w:rPr>
        <w:t>________</w:t>
      </w:r>
      <w:r>
        <w:rPr>
          <w:color w:val="000000"/>
          <w:lang w:eastAsia="zh-CN"/>
        </w:rPr>
        <w:t>有关．要探究液体压强与盛液体的容器形状是否有关，应选择：</w:t>
      </w:r>
      <w:r>
        <w:rPr>
          <w:color w:val="000000"/>
          <w:u w:val="single"/>
          <w:lang w:eastAsia="zh-CN"/>
        </w:rPr>
        <w:t>________</w:t>
      </w:r>
      <w:r>
        <w:rPr>
          <w:color w:val="000000"/>
          <w:lang w:eastAsia="zh-CN"/>
        </w:rPr>
        <w:t>两图进行对比，结论是：液体压强与盛液体的容器形状</w:t>
      </w:r>
      <w:r>
        <w:rPr>
          <w:color w:val="000000"/>
          <w:u w:val="single"/>
          <w:lang w:eastAsia="zh-CN"/>
        </w:rPr>
        <w:t>________</w:t>
      </w:r>
      <w:r>
        <w:rPr>
          <w:color w:val="000000"/>
          <w:lang w:eastAsia="zh-CN"/>
        </w:rPr>
        <w:t xml:space="preserve"> ．     </w:t>
      </w:r>
    </w:p>
    <w:p>
      <w:pPr>
        <w:spacing w:after="0"/>
        <w:rPr>
          <w:lang w:eastAsia="zh-CN"/>
        </w:rPr>
      </w:pPr>
      <w:r>
        <w:rPr>
          <w:color w:val="000000"/>
          <w:lang w:eastAsia="zh-CN"/>
        </w:rPr>
        <w:t xml:space="preserve">29.为了模拟研究汽车超载和超速带来的安全隐患，小明选用小车、斜面、木板、钩码、木块等器材进行如下的实验探究：  </w:t>
      </w:r>
      <w:r>
        <w:rPr>
          <w:lang w:eastAsia="zh-CN"/>
        </w:rPr>
        <w:drawing>
          <wp:inline distT="0" distB="0" distL="0" distR="0">
            <wp:extent cx="5222875" cy="86868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xmlns:r="http://schemas.openxmlformats.org/officeDocument/2006/relationships" r:embed="rId40" cstate="print"/>
                    <a:stretch>
                      <a:fillRect/>
                    </a:stretch>
                  </pic:blipFill>
                  <pic:spPr>
                    <a:xfrm>
                      <a:off x="0" y="0"/>
                      <a:ext cx="5223370" cy="868972"/>
                    </a:xfrm>
                    <a:prstGeom prst="rect">
                      <a:avLst/>
                    </a:prstGeom>
                  </pic:spPr>
                </pic:pic>
              </a:graphicData>
            </a:graphic>
          </wp:inline>
        </w:drawing>
      </w:r>
    </w:p>
    <w:p>
      <w:pPr>
        <w:spacing w:after="0"/>
        <w:rPr>
          <w:lang w:eastAsia="zh-CN"/>
        </w:rPr>
      </w:pPr>
      <w:r>
        <w:rPr>
          <w:color w:val="000000"/>
          <w:lang w:eastAsia="zh-CN"/>
        </w:rPr>
        <w:t xml:space="preserve">（1）实验中，通过比较小车推动木块距离的远近，来判断小车动能的大小，这种常用的实验方法是________法（选填“控制变量法”或“转换法”）．    </w:t>
      </w:r>
    </w:p>
    <w:p>
      <w:pPr>
        <w:spacing w:after="0"/>
        <w:rPr>
          <w:lang w:eastAsia="zh-CN"/>
        </w:rPr>
      </w:pPr>
      <w:r>
        <w:rPr>
          <w:color w:val="000000"/>
          <w:lang w:eastAsia="zh-CN"/>
        </w:rPr>
        <w:t xml:space="preserve">（2）为了研究汽车超速问题，实验中应选择________两个图进行比较，得到的结论是：小车的质量一定时，速度越大，则动能越大；    </w:t>
      </w:r>
    </w:p>
    <w:p>
      <w:pPr>
        <w:spacing w:after="0"/>
        <w:rPr>
          <w:lang w:eastAsia="zh-CN"/>
        </w:rPr>
      </w:pPr>
      <w:r>
        <w:rPr>
          <w:color w:val="000000"/>
          <w:lang w:eastAsia="zh-CN"/>
        </w:rPr>
        <w:t xml:space="preserve">（3）为了研究汽车超载问题，实验中应选择乙、丙两个图进行比较，得到的结论是：________．    </w:t>
      </w:r>
    </w:p>
    <w:p>
      <w:pPr>
        <w:spacing w:after="0"/>
        <w:rPr>
          <w:lang w:eastAsia="zh-CN"/>
        </w:rPr>
      </w:pPr>
      <w:r>
        <w:rPr>
          <w:color w:val="000000"/>
          <w:lang w:eastAsia="zh-CN"/>
        </w:rPr>
        <w:t xml:space="preserve">30.在探究“二力平衡的条件”的实验中，小刚同学采用的实验装置如图甲所示，小华同学采用的实验装置如图乙所示．  </w:t>
      </w:r>
      <w:r>
        <w:rPr>
          <w:lang w:eastAsia="zh-CN"/>
        </w:rPr>
        <w:drawing>
          <wp:inline distT="0" distB="0" distL="0" distR="0">
            <wp:extent cx="4640580" cy="112649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xmlns:r="http://schemas.openxmlformats.org/officeDocument/2006/relationships" r:embed="rId41" cstate="print"/>
                    <a:stretch>
                      <a:fillRect/>
                    </a:stretch>
                  </pic:blipFill>
                  <pic:spPr>
                    <a:xfrm>
                      <a:off x="0" y="0"/>
                      <a:ext cx="4640872" cy="1126795"/>
                    </a:xfrm>
                    <a:prstGeom prst="rect">
                      <a:avLst/>
                    </a:prstGeom>
                  </pic:spPr>
                </pic:pic>
              </a:graphicData>
            </a:graphic>
          </wp:inline>
        </w:drawing>
      </w:r>
    </w:p>
    <w:p>
      <w:pPr>
        <w:spacing w:after="0"/>
        <w:rPr>
          <w:lang w:eastAsia="zh-CN"/>
        </w:rPr>
      </w:pPr>
      <w:r>
        <w:rPr>
          <w:color w:val="000000"/>
          <w:lang w:eastAsia="zh-CN"/>
        </w:rPr>
        <w:t xml:space="preserve">（1）当物体处于静止状态或________状态时，它受到的力是相互平衡的，此时小车受到________对平衡力的作用．    </w:t>
      </w:r>
    </w:p>
    <w:p>
      <w:pPr>
        <w:spacing w:after="0"/>
        <w:rPr>
          <w:lang w:eastAsia="zh-CN"/>
        </w:rPr>
      </w:pPr>
      <w:r>
        <w:rPr>
          <w:color w:val="000000"/>
          <w:lang w:eastAsia="zh-CN"/>
        </w:rPr>
        <w:t xml:space="preserve">（2）这两个实验装置中，你认为利用实验装置________（选填“甲”或“乙”）更科学．理由是利用________来减小实验误差．    </w:t>
      </w:r>
    </w:p>
    <w:p>
      <w:pPr>
        <w:spacing w:after="0"/>
        <w:rPr>
          <w:lang w:eastAsia="zh-CN"/>
        </w:rPr>
      </w:pPr>
      <w:r>
        <w:rPr>
          <w:color w:val="000000"/>
          <w:lang w:eastAsia="zh-CN"/>
        </w:rPr>
        <w:t xml:space="preserve">（3）在装置乙中，将小车旋转一定角度，松手后，发现小车旋转后又恢复原状，这说明两个力必须作用在同一________（选填“物体”或“直线”）上，物体才能平衡．    </w:t>
      </w:r>
    </w:p>
    <w:p>
      <w:pPr>
        <w:spacing w:after="0"/>
        <w:rPr>
          <w:lang w:eastAsia="zh-CN"/>
        </w:rPr>
      </w:pPr>
      <w:r>
        <w:rPr>
          <w:lang w:eastAsia="zh-CN"/>
        </w:rPr>
        <w:drawing>
          <wp:anchor distT="0" distB="0" distL="0" distR="0" simplePos="0" relativeHeight="251664384" behindDoc="0" locked="0" layoutInCell="1" allowOverlap="1">
            <wp:simplePos x="0" y="0"/>
            <wp:positionH relativeFrom="column">
              <wp:posOffset>3508375</wp:posOffset>
            </wp:positionH>
            <wp:positionV relativeFrom="paragraph">
              <wp:posOffset>266065</wp:posOffset>
            </wp:positionV>
            <wp:extent cx="1781175" cy="1019175"/>
            <wp:effectExtent l="19050" t="0" r="9525" b="0"/>
            <wp:wrapSquare wrapText="bothSides"/>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xmlns:r="http://schemas.openxmlformats.org/officeDocument/2006/relationships" r:embed="rId42" cstate="print"/>
                    <a:stretch>
                      <a:fillRect/>
                    </a:stretch>
                  </pic:blipFill>
                  <pic:spPr>
                    <a:xfrm>
                      <a:off x="0" y="0"/>
                      <a:ext cx="1785680" cy="1021753"/>
                    </a:xfrm>
                    <a:prstGeom prst="rect">
                      <a:avLst/>
                    </a:prstGeom>
                  </pic:spPr>
                </pic:pic>
              </a:graphicData>
            </a:graphic>
          </wp:anchor>
        </w:drawing>
      </w:r>
      <w:r>
        <w:rPr>
          <w:color w:val="000000"/>
          <w:lang w:eastAsia="zh-CN"/>
        </w:rPr>
        <w:t>31.现有托盘天平（带砝码）一架，刻度尺、三角板各一把，小平底玻璃管1支，足量的沙子，烧杯内装有适量的水，小勺一把.小新利用上述实验器材证明：“液体的压强和深度有关”.小新的主要实验过程如下：</w:t>
      </w:r>
      <w:r>
        <w:rPr>
          <w:lang w:eastAsia="zh-CN"/>
        </w:rPr>
        <w:br/>
      </w:r>
      <w:r>
        <w:rPr>
          <w:color w:val="000000"/>
          <w:lang w:eastAsia="zh-CN"/>
        </w:rPr>
        <w:t>①用刻度尺和三角板测量出玻璃管底面直径D，并把数据记录在表格中；</w:t>
      </w:r>
      <w:r>
        <w:rPr>
          <w:lang w:eastAsia="zh-CN"/>
        </w:rPr>
        <w:br/>
      </w:r>
      <w:r>
        <w:rPr>
          <w:color w:val="000000"/>
          <w:lang w:eastAsia="zh-CN"/>
        </w:rPr>
        <w:t>②向玻璃管内装入适量的沙子，使玻璃管能竖直地漂浮在水中，用刻度尺测出h</w:t>
      </w:r>
      <w:r>
        <w:rPr>
          <w:color w:val="000000"/>
          <w:vertAlign w:val="subscript"/>
          <w:lang w:eastAsia="zh-CN"/>
        </w:rPr>
        <w:t>1</w:t>
      </w:r>
      <w:r>
        <w:rPr>
          <w:color w:val="000000"/>
          <w:lang w:eastAsia="zh-CN"/>
        </w:rPr>
        <w:t>（如图甲），并将数据记录在表格中；</w:t>
      </w:r>
      <w:r>
        <w:rPr>
          <w:lang w:eastAsia="zh-CN"/>
        </w:rPr>
        <w:br/>
      </w:r>
      <w:r>
        <w:rPr>
          <w:color w:val="000000"/>
          <w:lang w:eastAsia="zh-CN"/>
        </w:rPr>
        <w:t>③从水中取出试管，擦干后用调节好的天平称出玻璃管和沙子的总质量m</w:t>
      </w:r>
      <w:r>
        <w:rPr>
          <w:color w:val="000000"/>
          <w:vertAlign w:val="subscript"/>
          <w:lang w:eastAsia="zh-CN"/>
        </w:rPr>
        <w:t>1</w:t>
      </w:r>
      <w:r>
        <w:rPr>
          <w:color w:val="000000"/>
          <w:lang w:eastAsia="zh-CN"/>
        </w:rPr>
        <w:t xml:space="preserve">  ， 并将数据记录在表格中；</w:t>
      </w:r>
      <w:r>
        <w:rPr>
          <w:lang w:eastAsia="zh-CN"/>
        </w:rPr>
        <w:br/>
      </w:r>
      <w:r>
        <w:rPr>
          <w:color w:val="000000"/>
          <w:lang w:eastAsia="zh-CN"/>
        </w:rPr>
        <w:t>④再向玻璃管内添加沙子，使玻璃管仍能竖直地漂浮在水中，用刻度尺测出h</w:t>
      </w:r>
      <w:r>
        <w:rPr>
          <w:color w:val="000000"/>
          <w:vertAlign w:val="subscript"/>
          <w:lang w:eastAsia="zh-CN"/>
        </w:rPr>
        <w:t>2</w:t>
      </w:r>
      <w:r>
        <w:rPr>
          <w:color w:val="000000"/>
          <w:lang w:eastAsia="zh-CN"/>
        </w:rPr>
        <w:t>（如图乙）；用天平称出玻璃管和沙子的总质量m</w:t>
      </w:r>
      <w:r>
        <w:rPr>
          <w:color w:val="000000"/>
          <w:vertAlign w:val="subscript"/>
          <w:lang w:eastAsia="zh-CN"/>
        </w:rPr>
        <w:t>2</w:t>
      </w:r>
      <w:r>
        <w:rPr>
          <w:color w:val="000000"/>
          <w:lang w:eastAsia="zh-CN"/>
        </w:rPr>
        <w:t xml:space="preserve">  ， 并将数据记录在表格中；</w:t>
      </w:r>
      <w:r>
        <w:rPr>
          <w:lang w:eastAsia="zh-CN"/>
        </w:rPr>
        <w:br/>
      </w:r>
      <w:r>
        <w:rPr>
          <w:color w:val="000000"/>
          <w:lang w:eastAsia="zh-CN"/>
        </w:rPr>
        <w:t xml:space="preserve">⑤根据公式p= </w:t>
      </w:r>
      <w:r>
        <w:rPr>
          <w:lang w:eastAsia="zh-CN"/>
        </w:rPr>
        <w:drawing>
          <wp:inline distT="0" distB="0" distL="0" distR="0">
            <wp:extent cx="161925" cy="26733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xmlns:r="http://schemas.openxmlformats.org/officeDocument/2006/relationships" r:embed="rId43" cstate="print"/>
                    <a:stretch>
                      <a:fillRect/>
                    </a:stretch>
                  </pic:blipFill>
                  <pic:spPr>
                    <a:xfrm>
                      <a:off x="0" y="0"/>
                      <a:ext cx="162331" cy="267373"/>
                    </a:xfrm>
                    <a:prstGeom prst="rect">
                      <a:avLst/>
                    </a:prstGeom>
                  </pic:spPr>
                </pic:pic>
              </a:graphicData>
            </a:graphic>
          </wp:inline>
        </w:drawing>
      </w:r>
      <w:r>
        <w:rPr>
          <w:color w:val="000000"/>
          <w:lang w:eastAsia="zh-CN"/>
        </w:rPr>
        <w:t>=</w:t>
      </w:r>
      <w:r>
        <w:rPr>
          <w:color w:val="000000"/>
          <w:u w:val="single"/>
          <w:lang w:eastAsia="zh-CN"/>
        </w:rPr>
        <w:t xml:space="preserve">    ▲     </w:t>
      </w:r>
      <w:r>
        <w:rPr>
          <w:color w:val="000000"/>
          <w:lang w:eastAsia="zh-CN"/>
        </w:rPr>
        <w:t>和测量数据，计算出压强p</w:t>
      </w:r>
      <w:r>
        <w:rPr>
          <w:color w:val="000000"/>
          <w:vertAlign w:val="subscript"/>
          <w:lang w:eastAsia="zh-CN"/>
        </w:rPr>
        <w:t>1</w:t>
      </w:r>
      <w:r>
        <w:rPr>
          <w:color w:val="000000"/>
          <w:lang w:eastAsia="zh-CN"/>
        </w:rPr>
        <w:t>和p</w:t>
      </w:r>
      <w:r>
        <w:rPr>
          <w:color w:val="000000"/>
          <w:vertAlign w:val="subscript"/>
          <w:lang w:eastAsia="zh-CN"/>
        </w:rPr>
        <w:t>2</w:t>
      </w:r>
      <w:r>
        <w:rPr>
          <w:color w:val="000000"/>
          <w:lang w:eastAsia="zh-CN"/>
        </w:rPr>
        <w:t xml:space="preserve">  ， 并将数据记录在表格中.</w:t>
      </w:r>
      <w:r>
        <w:rPr>
          <w:lang w:eastAsia="zh-CN"/>
        </w:rPr>
        <w:br/>
      </w:r>
      <w:r>
        <w:rPr>
          <w:color w:val="000000"/>
          <w:lang w:eastAsia="zh-CN"/>
        </w:rPr>
        <w:t xml:space="preserve">请根据以上叙述回答下列问题：    </w:t>
      </w:r>
    </w:p>
    <w:p>
      <w:pPr>
        <w:spacing w:after="0"/>
        <w:rPr>
          <w:lang w:eastAsia="zh-CN"/>
        </w:rPr>
      </w:pPr>
      <w:r>
        <w:rPr>
          <w:color w:val="000000"/>
          <w:lang w:eastAsia="zh-CN"/>
        </w:rPr>
        <w:t xml:space="preserve">（1）找出小新实验过程中存在的问题并加以改进：________.    </w:t>
      </w:r>
    </w:p>
    <w:p>
      <w:pPr>
        <w:spacing w:after="0"/>
        <w:rPr>
          <w:lang w:eastAsia="zh-CN"/>
        </w:rPr>
      </w:pPr>
      <w:r>
        <w:rPr>
          <w:color w:val="000000"/>
          <w:lang w:eastAsia="zh-CN"/>
        </w:rPr>
        <w:t xml:space="preserve">（2）将实验过程中的步骤⑤补充完整.    </w:t>
      </w:r>
    </w:p>
    <w:p>
      <w:pPr>
        <w:spacing w:after="0"/>
        <w:rPr>
          <w:lang w:eastAsia="zh-CN"/>
        </w:rPr>
      </w:pPr>
      <w:r>
        <w:rPr>
          <w:color w:val="000000"/>
          <w:lang w:eastAsia="zh-CN"/>
        </w:rPr>
        <w:t xml:space="preserve">（3）请根据你改进后的实验过程设计一个记录数据的表格.    </w:t>
      </w:r>
    </w:p>
    <w:p>
      <w:pPr>
        <w:spacing w:after="0"/>
        <w:rPr>
          <w:lang w:eastAsia="zh-CN"/>
        </w:rPr>
      </w:pPr>
      <w:r>
        <w:rPr>
          <w:color w:val="000000"/>
          <w:lang w:eastAsia="zh-CN"/>
        </w:rPr>
        <w:t>32.同学们所用的笔，有些在靠近笔端的地方装有一个轻质弹簧，如图甲所示.小文和小军各自拿自己装有弹簧的笔玩弹笔游戏.结果发现小军的笔弹得高一些.小文分析：笔弹起的高度与笔内弹簧的弹性势能的大小有关，那么弹簧弹性势能的大小又跟什么因素有关呢？</w:t>
      </w:r>
      <w:r>
        <w:rPr>
          <w:lang w:eastAsia="zh-CN"/>
        </w:rPr>
        <w:br/>
      </w:r>
      <w:r>
        <w:rPr>
          <w:lang w:eastAsia="zh-CN"/>
        </w:rPr>
        <w:drawing>
          <wp:inline distT="0" distB="0" distL="0" distR="0">
            <wp:extent cx="5060950" cy="85915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xmlns:r="http://schemas.openxmlformats.org/officeDocument/2006/relationships" r:embed="rId44" cstate="print"/>
                    <a:stretch>
                      <a:fillRect/>
                    </a:stretch>
                  </pic:blipFill>
                  <pic:spPr>
                    <a:xfrm>
                      <a:off x="0" y="0"/>
                      <a:ext cx="5061039" cy="859422"/>
                    </a:xfrm>
                    <a:prstGeom prst="rect">
                      <a:avLst/>
                    </a:prstGeom>
                  </pic:spPr>
                </pic:pic>
              </a:graphicData>
            </a:graphic>
          </wp:inline>
        </w:drawing>
      </w:r>
      <w:r>
        <w:rPr>
          <w:lang w:eastAsia="zh-CN"/>
        </w:rPr>
        <w:br/>
      </w:r>
      <w:r>
        <w:rPr>
          <w:color w:val="000000"/>
          <w:lang w:eastAsia="zh-CN"/>
        </w:rPr>
        <w:t>小文猜想：①弹簧弹性势能的大小可能跟它的材料有关；</w:t>
      </w:r>
      <w:r>
        <w:rPr>
          <w:lang w:eastAsia="zh-CN"/>
        </w:rPr>
        <w:br/>
      </w:r>
      <w:r>
        <w:rPr>
          <w:color w:val="000000"/>
          <w:lang w:eastAsia="zh-CN"/>
        </w:rPr>
        <w:t>②弹簧弹性势能的大小可能跟它弹性形变的程度有关.</w:t>
      </w:r>
      <w:r>
        <w:rPr>
          <w:lang w:eastAsia="zh-CN"/>
        </w:rPr>
        <w:br/>
      </w:r>
      <w:r>
        <w:rPr>
          <w:color w:val="000000"/>
          <w:lang w:eastAsia="zh-CN"/>
        </w:rPr>
        <w:t>为了验证猜想②，小文利用两个外形完全相同但材料不同的弹簧A和B、一个小钢球、一个轻木块，在同一水平面上进行了如图乙所示的实验：</w:t>
      </w:r>
      <w:r>
        <w:rPr>
          <w:lang w:eastAsia="zh-CN"/>
        </w:rPr>
        <w:br/>
      </w:r>
      <w:r>
        <w:rPr>
          <w:color w:val="000000"/>
          <w:lang w:eastAsia="zh-CN"/>
        </w:rPr>
        <w:t>a.将小球置于弹簧A的右端，使弹簧被压缩的长度为2cm，放手后小球被弹出，并与一木块相碰，木块被推动了一段距离S</w:t>
      </w:r>
      <w:r>
        <w:rPr>
          <w:color w:val="000000"/>
          <w:vertAlign w:val="subscript"/>
          <w:lang w:eastAsia="zh-CN"/>
        </w:rPr>
        <w:t>1</w:t>
      </w:r>
      <w:r>
        <w:rPr>
          <w:color w:val="000000"/>
          <w:lang w:eastAsia="zh-CN"/>
        </w:rPr>
        <w:t>；</w:t>
      </w:r>
      <w:r>
        <w:rPr>
          <w:lang w:eastAsia="zh-CN"/>
        </w:rPr>
        <w:br/>
      </w:r>
      <w:r>
        <w:rPr>
          <w:color w:val="000000"/>
          <w:lang w:eastAsia="zh-CN"/>
        </w:rPr>
        <w:t>b.将另一个弹簧B压缩的程度稍大一些，把小球置于弹簧的右端，观察小球撞击木块后木块移动的距离S</w:t>
      </w:r>
      <w:r>
        <w:rPr>
          <w:color w:val="000000"/>
          <w:vertAlign w:val="subscript"/>
          <w:lang w:eastAsia="zh-CN"/>
        </w:rPr>
        <w:t>2</w:t>
      </w:r>
      <w:r>
        <w:rPr>
          <w:color w:val="000000"/>
          <w:lang w:eastAsia="zh-CN"/>
        </w:rPr>
        <w:t xml:space="preserve">；    </w:t>
      </w:r>
    </w:p>
    <w:p>
      <w:pPr>
        <w:spacing w:after="0"/>
        <w:rPr>
          <w:lang w:eastAsia="zh-CN"/>
        </w:rPr>
      </w:pPr>
      <w:r>
        <w:rPr>
          <w:color w:val="000000"/>
          <w:lang w:eastAsia="zh-CN"/>
        </w:rPr>
        <w:t xml:space="preserve">（1）请你指出小文实验中存在的问题    </w:t>
      </w:r>
    </w:p>
    <w:p>
      <w:pPr>
        <w:spacing w:after="0"/>
        <w:rPr>
          <w:lang w:eastAsia="zh-CN"/>
        </w:rPr>
      </w:pPr>
      <w:r>
        <w:rPr>
          <w:color w:val="000000"/>
          <w:lang w:eastAsia="zh-CN"/>
        </w:rPr>
        <w:t xml:space="preserve">（2）写出改进措施________    </w:t>
      </w:r>
    </w:p>
    <w:p>
      <w:pPr>
        <w:spacing w:after="0"/>
        <w:rPr>
          <w:lang w:eastAsia="zh-CN"/>
        </w:rPr>
      </w:pPr>
      <w:r>
        <w:rPr>
          <w:color w:val="000000"/>
          <w:lang w:eastAsia="zh-CN"/>
        </w:rPr>
        <w:t xml:space="preserve">33.水平实验桌面上有弹簧测力计、刻度尺、系好细线的均匀柱状实心铝棒（高度约为6cm）和装有适量水的烧杯．小明学习了浮力大小跟哪些因素有关的知识后，又提出了新的猜想，为此他利用提供的实验器材进行了如下的实验探究．  </w:t>
      </w:r>
      <w:r>
        <w:rPr>
          <w:lang w:eastAsia="zh-CN"/>
        </w:rPr>
        <w:br/>
      </w:r>
      <w:r>
        <w:rPr>
          <w:color w:val="000000"/>
          <w:lang w:eastAsia="zh-CN"/>
        </w:rPr>
        <w:t>①在已调零的弹簧测力计下悬挂铝棒，如图甲所示，记录弹簧测力计的示数F</w:t>
      </w:r>
      <w:r>
        <w:rPr>
          <w:color w:val="000000"/>
          <w:vertAlign w:val="subscript"/>
          <w:lang w:eastAsia="zh-CN"/>
        </w:rPr>
        <w:t>0</w:t>
      </w:r>
      <w:r>
        <w:rPr>
          <w:color w:val="000000"/>
          <w:lang w:eastAsia="zh-CN"/>
        </w:rPr>
        <w:t>；</w:t>
      </w:r>
      <w:r>
        <w:rPr>
          <w:lang w:eastAsia="zh-CN"/>
        </w:rPr>
        <w:br/>
      </w:r>
      <w:r>
        <w:rPr>
          <w:color w:val="000000"/>
          <w:lang w:eastAsia="zh-CN"/>
        </w:rPr>
        <w:t>②将悬挂在弹簧测力计下方的铝棒部分浸在水中，铝棒下表面所处的深度h</w:t>
      </w:r>
      <w:r>
        <w:rPr>
          <w:color w:val="000000"/>
          <w:vertAlign w:val="subscript"/>
          <w:lang w:eastAsia="zh-CN"/>
        </w:rPr>
        <w:t>1</w:t>
      </w:r>
      <w:r>
        <w:rPr>
          <w:color w:val="000000"/>
          <w:lang w:eastAsia="zh-CN"/>
        </w:rPr>
        <w:t>为2cm，如图乙所示，记录弹簧测力计的示数F</w:t>
      </w:r>
      <w:r>
        <w:rPr>
          <w:color w:val="000000"/>
          <w:vertAlign w:val="subscript"/>
          <w:lang w:eastAsia="zh-CN"/>
        </w:rPr>
        <w:t>1</w:t>
      </w:r>
      <w:r>
        <w:rPr>
          <w:color w:val="000000"/>
          <w:lang w:eastAsia="zh-CN"/>
        </w:rPr>
        <w:t>；</w:t>
      </w:r>
      <w:r>
        <w:rPr>
          <w:lang w:eastAsia="zh-CN"/>
        </w:rPr>
        <w:br/>
      </w:r>
      <w:r>
        <w:rPr>
          <w:color w:val="000000"/>
          <w:lang w:eastAsia="zh-CN"/>
        </w:rPr>
        <w:t>③将悬挂在弹簧测力计下方的铝棒下移，铝棒下表面所处的深度h</w:t>
      </w:r>
      <w:r>
        <w:rPr>
          <w:color w:val="000000"/>
          <w:vertAlign w:val="subscript"/>
          <w:lang w:eastAsia="zh-CN"/>
        </w:rPr>
        <w:t>2</w:t>
      </w:r>
      <w:r>
        <w:rPr>
          <w:color w:val="000000"/>
          <w:lang w:eastAsia="zh-CN"/>
        </w:rPr>
        <w:t>为4cm，如图丙所示，记录弹簧测力计的示数F</w:t>
      </w:r>
      <w:r>
        <w:rPr>
          <w:color w:val="000000"/>
          <w:vertAlign w:val="subscript"/>
          <w:lang w:eastAsia="zh-CN"/>
        </w:rPr>
        <w:t>2</w:t>
      </w:r>
      <w:r>
        <w:rPr>
          <w:color w:val="000000"/>
          <w:lang w:eastAsia="zh-CN"/>
        </w:rPr>
        <w:t>；</w:t>
      </w:r>
      <w:r>
        <w:rPr>
          <w:lang w:eastAsia="zh-CN"/>
        </w:rPr>
        <w:br/>
      </w:r>
      <w:r>
        <w:rPr>
          <w:color w:val="000000"/>
          <w:lang w:eastAsia="zh-CN"/>
        </w:rPr>
        <w:t>小明发现F</w:t>
      </w:r>
      <w:r>
        <w:rPr>
          <w:color w:val="000000"/>
          <w:vertAlign w:val="subscript"/>
          <w:lang w:eastAsia="zh-CN"/>
        </w:rPr>
        <w:t>1</w:t>
      </w:r>
      <w:r>
        <w:rPr>
          <w:color w:val="000000"/>
          <w:lang w:eastAsia="zh-CN"/>
        </w:rPr>
        <w:t xml:space="preserve"> 大于F</w:t>
      </w:r>
      <w:r>
        <w:rPr>
          <w:color w:val="000000"/>
          <w:vertAlign w:val="subscript"/>
          <w:lang w:eastAsia="zh-CN"/>
        </w:rPr>
        <w:t>2</w:t>
      </w:r>
      <w:r>
        <w:rPr>
          <w:color w:val="000000"/>
          <w:lang w:eastAsia="zh-CN"/>
        </w:rPr>
        <w:t xml:space="preserve">  ， 通过学到的知识，他判断出两次实验中铝棒受到的浮力大小不等，于是得出结论“物体在水中所受浮力的大小，跟它下表面所处的深度有关”．请你只利用这些器材，设计一个实验证明小明的结论是错误的．写出实验步骤和实验现象．</w:t>
      </w:r>
      <w:r>
        <w:rPr>
          <w:lang w:eastAsia="zh-CN"/>
        </w:rPr>
        <w:drawing>
          <wp:inline distT="0" distB="0" distL="0" distR="0">
            <wp:extent cx="1369060" cy="1781175"/>
            <wp:effectExtent l="19050" t="0" r="244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xmlns:r="http://schemas.openxmlformats.org/officeDocument/2006/relationships" r:embed="rId45" cstate="print"/>
                    <a:stretch>
                      <a:fillRect/>
                    </a:stretch>
                  </pic:blipFill>
                  <pic:spPr>
                    <a:xfrm>
                      <a:off x="0" y="0"/>
                      <a:ext cx="1367757" cy="1779356"/>
                    </a:xfrm>
                    <a:prstGeom prst="rect">
                      <a:avLst/>
                    </a:prstGeom>
                  </pic:spPr>
                </pic:pic>
              </a:graphicData>
            </a:graphic>
          </wp:inline>
        </w:drawing>
      </w:r>
      <w:r>
        <w:rPr>
          <w:color w:val="000000"/>
          <w:lang w:eastAsia="zh-CN"/>
        </w:rPr>
        <w:t xml:space="preserve">    </w:t>
      </w:r>
    </w:p>
    <w:p>
      <w:pPr>
        <w:spacing w:after="0"/>
        <w:rPr>
          <w:lang w:eastAsia="zh-CN"/>
        </w:rPr>
      </w:pPr>
      <w:r>
        <w:rPr>
          <w:color w:val="000000"/>
          <w:lang w:eastAsia="zh-CN"/>
        </w:rPr>
        <w:t xml:space="preserve">34.在“探究浮力大小与什么因素有关”的实验中，实验室备有符合实验要求的如下器材：量筒、细线、水、实心圆柱体和弹簧测力计，请选用上述器材设计实验证明：物体在水中所受的浮力的大小与排开水的体积成正比．  要求：    </w:t>
      </w:r>
    </w:p>
    <w:p>
      <w:pPr>
        <w:spacing w:after="0"/>
        <w:rPr>
          <w:lang w:eastAsia="zh-CN"/>
        </w:rPr>
      </w:pPr>
      <w:r>
        <w:rPr>
          <w:color w:val="000000"/>
          <w:lang w:eastAsia="zh-CN"/>
        </w:rPr>
        <w:t xml:space="preserve">（1）简述实验步骤    </w:t>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 xml:space="preserve">（2）画出实验数据记录表格．    </w:t>
      </w:r>
    </w:p>
    <w:p>
      <w:pPr>
        <w:rPr>
          <w:lang w:eastAsia="zh-CN"/>
        </w:rPr>
      </w:pPr>
      <w:r>
        <w:rPr>
          <w:b/>
          <w:bCs/>
          <w:sz w:val="24"/>
          <w:szCs w:val="24"/>
          <w:lang w:eastAsia="zh-CN"/>
        </w:rPr>
        <w:t>四、科普阅读题（共2题；共7分）</w:t>
      </w:r>
    </w:p>
    <w:p>
      <w:pPr>
        <w:spacing w:after="0"/>
        <w:rPr>
          <w:lang w:eastAsia="zh-CN"/>
        </w:rPr>
      </w:pPr>
      <w:r>
        <w:rPr>
          <w:color w:val="000000"/>
          <w:lang w:eastAsia="zh-CN"/>
        </w:rPr>
        <w:t>35.阅读下列短文，回答问题．</w:t>
      </w:r>
      <w:r>
        <w:rPr>
          <w:lang w:eastAsia="zh-CN"/>
        </w:rPr>
        <w:br/>
      </w:r>
      <w:r>
        <w:rPr>
          <w:color w:val="000000"/>
          <w:lang w:eastAsia="zh-CN"/>
        </w:rPr>
        <w:t>飞艇</w:t>
      </w:r>
      <w:r>
        <w:rPr>
          <w:lang w:eastAsia="zh-CN"/>
        </w:rPr>
        <w:br/>
      </w:r>
      <w:r>
        <w:rPr>
          <w:color w:val="000000"/>
          <w:lang w:eastAsia="zh-CN"/>
        </w:rPr>
        <w:t>浮空器是一种利用轻于空气的气体、依靠大气浮力升空的飞行器．根据工作原理的不同，浮空器可分为飞艇、系留气球和热气球等，其中飞艇和系留气球是军事利用价值最高的浮空器．飞艇和系留气球的主要区别是前者比后者多了自带的动力系统，可以自行飞行．飞艇获得的升力主要源于其内部充满的比空气轻的气体，如氢气、氦气等．现代飞艇一般都使用安全性更好的氦气，氦气是惰性气体，不会像氢气那样易燃易爆，即使用火去点也点不着，并</w:t>
      </w:r>
      <w:r>
        <w:rPr>
          <w:lang w:eastAsia="zh-CN"/>
        </w:rPr>
        <w:drawing>
          <wp:anchor distT="0" distB="0" distL="0" distR="0" simplePos="0" relativeHeight="251665408" behindDoc="0" locked="0" layoutInCell="1" allowOverlap="1">
            <wp:simplePos x="0" y="0"/>
            <wp:positionH relativeFrom="column">
              <wp:posOffset>3868420</wp:posOffset>
            </wp:positionH>
            <wp:positionV relativeFrom="paragraph">
              <wp:posOffset>4662170</wp:posOffset>
            </wp:positionV>
            <wp:extent cx="1434465" cy="1038225"/>
            <wp:effectExtent l="19050" t="0" r="0" b="0"/>
            <wp:wrapSquare wrapText="bothSides"/>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xmlns:r="http://schemas.openxmlformats.org/officeDocument/2006/relationships" r:embed="rId46" cstate="print"/>
                    <a:stretch>
                      <a:fillRect/>
                    </a:stretch>
                  </pic:blipFill>
                  <pic:spPr>
                    <a:xfrm>
                      <a:off x="0" y="0"/>
                      <a:ext cx="1438632" cy="1040853"/>
                    </a:xfrm>
                    <a:prstGeom prst="rect">
                      <a:avLst/>
                    </a:prstGeom>
                  </pic:spPr>
                </pic:pic>
              </a:graphicData>
            </a:graphic>
          </wp:anchor>
        </w:drawing>
      </w:r>
      <w:r>
        <w:rPr>
          <w:color w:val="000000"/>
          <w:lang w:eastAsia="zh-CN"/>
        </w:rPr>
        <w:t>且可以回收循环使用，具备了绿色环保的特点．飞艇的气囊是一种多层复合囊体材料，它由特殊的高分子复合材料做成，包含承力织物层、耐候层、阻气层、粘接层等，该材料不仅质量轻，而且强度高，不易变形，并且有很好的柔韧性和气密性，一块巴掌大的小小球皮，即使是两个强壮的男士也很难将其撕破．另外，飞艇上还安装了发动机，发动机提供的动力主要用在飞艇水平移动以及艇载设备的供电上，飞艇相对于现代喷气飞机来说节能且环保．</w:t>
      </w:r>
      <w:r>
        <w:rPr>
          <w:lang w:eastAsia="zh-CN"/>
        </w:rPr>
        <w:br/>
      </w:r>
      <w:r>
        <w:rPr>
          <w:color w:val="000000"/>
          <w:lang w:eastAsia="zh-CN"/>
        </w:rPr>
        <w:t>中国第一艘具备执行多重任务能力的警用无人飞艇是“空中机器人警用飞艇”（如图所示），十年前就在广西南宁正式投入使用，并在第三届中国﹣东盟博览会期间执行空中巡航监控任务．这艘特殊气动布局的警用飞艇，利用卫星导航、遥感遥测等先进技术自驾巡航飞行，活动半径为80﹣120公里；能预设任务长时间在指定区域航行或定点悬浮，执行实时监控任务，通过艇载的无线数传链路和借助3G移动通讯技术，将实时监控图象无距离限制传输到地面工作站和安保指挥中心；能作为小型通讯中继平台，在无通讯网络的地区执行通讯中继任务；能在复杂区域垂直起降，执行小批量紧急救援物资运送任务等．从空中对整个会场主区进行空中监控，形成一种立体的防卫力量．这艘空中机器人警用飞艇的巡航监控范围，约相当于120名治安警员、25辆常规警车的巡防范围．这种飞艇还在高速公路巡防、边境巡防、消防监控、治安巡查等诸多警务工作中应用．同时，它还能广泛适用于海事巡逻、海关缉私、森林防火、资源调查、广告宣传等诸多行业．</w:t>
      </w:r>
      <w:r>
        <w:rPr>
          <w:lang w:eastAsia="zh-CN"/>
        </w:rPr>
        <w:br/>
      </w:r>
      <w:r>
        <w:rPr>
          <w:color w:val="000000"/>
          <w:lang w:eastAsia="zh-CN"/>
        </w:rPr>
        <w:t>我国首套基于飞艇的地空电磁探测仪器系统在吉林大学顺利完成飞行探测实验． 针对戈壁、荒滩、沼泽等人难以到达区域的电磁脉冲探测受制于工作环境，有人航空探测不仅受到深度不足的限制，还存在驾驶员和操作员人身安全的问题．而这种基于无人飞艇的地空电磁探测系统，最大探测深度超过1000米，一次探测区域面积超过20平方公里，可有效提高探测深度和效率，同时不存在人员安全问题．该飞艇可在仅为30米的高度做超低空飞行，时长达3小时，飞行路程60km以上．飞行高度越低，数据越精确，得到的有效信息也越多．</w:t>
      </w:r>
      <w:r>
        <w:rPr>
          <w:lang w:eastAsia="zh-CN"/>
        </w:rPr>
        <w:br/>
      </w:r>
      <w:r>
        <w:rPr>
          <w:color w:val="000000"/>
          <w:lang w:eastAsia="zh-CN"/>
        </w:rPr>
        <w:t xml:space="preserve">请根据上述材料，回答下列问题：    </w:t>
      </w:r>
    </w:p>
    <w:p>
      <w:pPr>
        <w:spacing w:after="0"/>
        <w:rPr>
          <w:lang w:eastAsia="zh-CN"/>
        </w:rPr>
      </w:pPr>
      <w:r>
        <w:rPr>
          <w:color w:val="000000"/>
          <w:lang w:eastAsia="zh-CN"/>
        </w:rPr>
        <w:t xml:space="preserve">（1）出于安全考虑，飞艇内部内部充满的________（选填“空气”或“氦气”）；    </w:t>
      </w:r>
    </w:p>
    <w:p>
      <w:pPr>
        <w:spacing w:after="0"/>
        <w:rPr>
          <w:lang w:eastAsia="zh-CN"/>
        </w:rPr>
      </w:pPr>
      <w:r>
        <w:rPr>
          <w:color w:val="000000"/>
          <w:lang w:eastAsia="zh-CN"/>
        </w:rPr>
        <w:t xml:space="preserve">（2）飞艇的发动机提供的动力用于飞艇的________（选填“水平”或“上下”）移动；    </w:t>
      </w:r>
    </w:p>
    <w:p>
      <w:pPr>
        <w:spacing w:after="0"/>
        <w:rPr>
          <w:lang w:eastAsia="zh-CN"/>
        </w:rPr>
      </w:pPr>
      <w:r>
        <w:rPr>
          <w:color w:val="000000"/>
          <w:lang w:eastAsia="zh-CN"/>
        </w:rPr>
        <w:t xml:space="preserve">（3）飞艇在空中悬停时，受到________和________（选填“重力”、“拉力”或“浮力”）的作用．    </w:t>
      </w:r>
    </w:p>
    <w:p>
      <w:pPr>
        <w:spacing w:after="0"/>
        <w:rPr>
          <w:lang w:eastAsia="zh-CN"/>
        </w:rPr>
      </w:pPr>
      <w:r>
        <w:rPr>
          <w:color w:val="000000"/>
          <w:lang w:eastAsia="zh-CN"/>
        </w:rPr>
        <w:t>36.阅读文章，回答问题：</w:t>
      </w:r>
      <w:r>
        <w:rPr>
          <w:lang w:eastAsia="zh-CN"/>
        </w:rPr>
        <w:br/>
      </w:r>
      <w:r>
        <w:rPr>
          <w:color w:val="000000"/>
          <w:lang w:eastAsia="zh-CN"/>
        </w:rPr>
        <w:t>半潜船</w:t>
      </w:r>
      <w:r>
        <w:rPr>
          <w:lang w:eastAsia="zh-CN"/>
        </w:rPr>
        <w:br/>
      </w:r>
      <w:r>
        <w:rPr>
          <w:color w:val="000000"/>
          <w:lang w:eastAsia="zh-CN"/>
        </w:rPr>
        <w:t>半潜船，是专门从事运输大型海上石油钻井平台、大型舰船等超长超重，但又无法分割吊运的超大型设备的特种海运船舶.</w:t>
      </w:r>
      <w:r>
        <w:rPr>
          <w:lang w:eastAsia="zh-CN"/>
        </w:rPr>
        <w:br/>
      </w:r>
      <w:r>
        <w:rPr>
          <w:color w:val="000000"/>
          <w:lang w:eastAsia="zh-CN"/>
        </w:rPr>
        <w:t>半潜船在工作时, 会像潜水艇一样，通过本身压载水(指为控制船舶纵倾、横倾、吃水或稳性等而在船上加装的水)的调整，能够平稳地将一个足球场大小的船身甲板潜入10～30m深的水下，只露出船楼建筑(如图甲所示)，以便将所要承运的货物(像舰船等)从指定位置拖拽到半潜船的装货甲板上.然后等需要装运的货物进入到已潜入水下的装货甲板上方时，启动大型空气压缩机，再次调整半潜船身压载水舱中的水量，使船身连同甲板上的货物一起浮出水</w:t>
      </w:r>
      <w:r>
        <w:rPr>
          <w:lang w:eastAsia="zh-CN"/>
        </w:rPr>
        <w:drawing>
          <wp:anchor distT="0" distB="0" distL="0" distR="0" simplePos="0" relativeHeight="251667456" behindDoc="0" locked="0" layoutInCell="1" allowOverlap="1">
            <wp:simplePos x="0" y="0"/>
            <wp:positionH relativeFrom="column">
              <wp:posOffset>3326130</wp:posOffset>
            </wp:positionH>
            <wp:positionV relativeFrom="paragraph">
              <wp:posOffset>821055</wp:posOffset>
            </wp:positionV>
            <wp:extent cx="1905000" cy="1628775"/>
            <wp:effectExtent l="19050" t="0" r="0" b="0"/>
            <wp:wrapSquare wrapText="bothSides"/>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xmlns:r="http://schemas.openxmlformats.org/officeDocument/2006/relationships" r:embed="rId47" cstate="print"/>
                    <a:stretch>
                      <a:fillRect/>
                    </a:stretch>
                  </pic:blipFill>
                  <pic:spPr>
                    <a:xfrm>
                      <a:off x="0" y="0"/>
                      <a:ext cx="1913215" cy="1635799"/>
                    </a:xfrm>
                    <a:prstGeom prst="rect">
                      <a:avLst/>
                    </a:prstGeom>
                  </pic:spPr>
                </pic:pic>
              </a:graphicData>
            </a:graphic>
          </wp:anchor>
        </w:drawing>
      </w:r>
      <w:r>
        <w:rPr>
          <w:color w:val="000000"/>
          <w:lang w:eastAsia="zh-CN"/>
        </w:rPr>
        <w:t>面，然后绑扎固定，就可以跨海越洋将货物运至世界各地的客户手中了（如图乙所示为用半潜船运送损坏的舰艇）.中国是继荷兰之后第二个建造自航式半潜运输船的国家."泰安口"号半潜船是中国大陆建造的第一艘大型自航式半潜运输船，可在海上承运重10000t以上的货物.2015年7月10日上午，东海岛船成为加入我国海军战斗序列第一艘半潜船.舷号868，长175.5m，宽32.4m，排水量约20000t，可对重型装备构件及小型舰艇进行拖带、运输，同时可作为临时船坞对受损舰艇实施海上抢修.</w:t>
      </w:r>
      <w:r>
        <w:rPr>
          <w:lang w:eastAsia="zh-CN"/>
        </w:rPr>
        <w:t xml:space="preserve"> </w:t>
      </w:r>
      <w:r>
        <w:rPr>
          <w:lang w:eastAsia="zh-CN"/>
        </w:rPr>
        <w:br/>
      </w:r>
      <w:r>
        <w:rPr>
          <w:color w:val="000000"/>
          <w:lang w:eastAsia="zh-CN"/>
        </w:rPr>
        <w:t xml:space="preserve">（1）半潜船是利用将密度比水大的材料制成“________”的办法，增大受到的浮力，从而漂浮在水面上的.    </w:t>
      </w:r>
    </w:p>
    <w:p>
      <w:pPr>
        <w:spacing w:after="0"/>
        <w:rPr>
          <w:lang w:eastAsia="zh-CN"/>
        </w:rPr>
      </w:pPr>
      <w:r>
        <w:rPr>
          <w:color w:val="000000"/>
          <w:lang w:eastAsia="zh-CN"/>
        </w:rPr>
        <w:t xml:space="preserve">（2）半潜船在工作时，通过________（选填“增加”或“减少”）本身压载水舱中的水量，平稳地将装货甲板潜入水下.    </w:t>
      </w:r>
    </w:p>
    <w:p>
      <w:pPr>
        <w:spacing w:after="0"/>
        <w:rPr>
          <w:lang w:eastAsia="zh-CN"/>
        </w:rPr>
      </w:pPr>
      <w:r>
        <w:rPr>
          <w:color w:val="000000"/>
          <w:lang w:eastAsia="zh-CN"/>
        </w:rPr>
        <w:t xml:space="preserve">（3）没有装载任何货物处于下潜状态的半潜船，与它装载着舰艇并浮出水面时受到的浮力一定________（选填“相等”或“不相等”）.    </w:t>
      </w:r>
    </w:p>
    <w:p>
      <w:pPr>
        <w:spacing w:after="0"/>
        <w:rPr>
          <w:lang w:eastAsia="zh-CN"/>
        </w:rPr>
      </w:pPr>
      <w:r>
        <w:rPr>
          <w:color w:val="000000"/>
          <w:lang w:eastAsia="zh-CN"/>
        </w:rPr>
        <w:t xml:space="preserve">（4）我海军使用的半潜船—东海岛船在海上行驶时，所受的最大浮力约为________N.（g取10N/kg）.    </w:t>
      </w:r>
    </w:p>
    <w:p>
      <w:pPr>
        <w:rPr>
          <w:lang w:eastAsia="zh-CN"/>
        </w:rPr>
      </w:pPr>
      <w:r>
        <w:rPr>
          <w:b/>
          <w:bCs/>
          <w:sz w:val="24"/>
          <w:szCs w:val="24"/>
          <w:lang w:eastAsia="zh-CN"/>
        </w:rPr>
        <w:t>五、计算题（共2题；共6分）</w:t>
      </w:r>
    </w:p>
    <w:p>
      <w:pPr>
        <w:spacing w:after="0"/>
        <w:rPr>
          <w:color w:val="000000"/>
          <w:lang w:eastAsia="zh-CN"/>
        </w:rPr>
      </w:pPr>
      <w:r>
        <w:rPr>
          <w:lang w:eastAsia="zh-CN"/>
        </w:rPr>
        <w:drawing>
          <wp:anchor distT="0" distB="0" distL="0" distR="0" simplePos="0" relativeHeight="251668480" behindDoc="0" locked="0" layoutInCell="1" allowOverlap="1">
            <wp:simplePos x="0" y="0"/>
            <wp:positionH relativeFrom="column">
              <wp:posOffset>3778250</wp:posOffset>
            </wp:positionH>
            <wp:positionV relativeFrom="paragraph">
              <wp:posOffset>282575</wp:posOffset>
            </wp:positionV>
            <wp:extent cx="1604010" cy="1097915"/>
            <wp:effectExtent l="0" t="0" r="0" b="0"/>
            <wp:wrapSquare wrapText="bothSides"/>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xmlns:r="http://schemas.openxmlformats.org/officeDocument/2006/relationships" r:embed="rId48" cstate="print"/>
                    <a:stretch>
                      <a:fillRect/>
                    </a:stretch>
                  </pic:blipFill>
                  <pic:spPr>
                    <a:xfrm>
                      <a:off x="0" y="0"/>
                      <a:ext cx="1604251" cy="1098156"/>
                    </a:xfrm>
                    <a:prstGeom prst="rect">
                      <a:avLst/>
                    </a:prstGeom>
                  </pic:spPr>
                </pic:pic>
              </a:graphicData>
            </a:graphic>
          </wp:anchor>
        </w:drawing>
      </w:r>
      <w:r>
        <w:rPr>
          <w:lang w:eastAsia="zh-CN"/>
        </w:rPr>
        <w:drawing>
          <wp:anchor distT="0" distB="0" distL="0" distR="0" simplePos="0" relativeHeight="251666432" behindDoc="0" locked="0" layoutInCell="1" allowOverlap="1">
            <wp:simplePos x="0" y="0"/>
            <wp:positionH relativeFrom="column">
              <wp:posOffset>4262755</wp:posOffset>
            </wp:positionH>
            <wp:positionV relativeFrom="paragraph">
              <wp:posOffset>1801495</wp:posOffset>
            </wp:positionV>
            <wp:extent cx="1260475" cy="1527810"/>
            <wp:effectExtent l="0" t="0" r="0" b="0"/>
            <wp:wrapSquare wrapText="bothSides"/>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xmlns:r="http://schemas.openxmlformats.org/officeDocument/2006/relationships" r:embed="rId49" cstate="print"/>
                    <a:stretch>
                      <a:fillRect/>
                    </a:stretch>
                  </pic:blipFill>
                  <pic:spPr>
                    <a:xfrm>
                      <a:off x="0" y="0"/>
                      <a:ext cx="1260488" cy="1527861"/>
                    </a:xfrm>
                    <a:prstGeom prst="rect">
                      <a:avLst/>
                    </a:prstGeom>
                  </pic:spPr>
                </pic:pic>
              </a:graphicData>
            </a:graphic>
          </wp:anchor>
        </w:drawing>
      </w:r>
      <w:r>
        <w:rPr>
          <w:color w:val="000000"/>
          <w:lang w:eastAsia="zh-CN"/>
        </w:rPr>
        <w:t>37.张师傅开车从外地拉货回来，将要经过一座桥，刚要上桥，他看了一下立在桥头的限重标志牌(如图所示)，便立即把车开过了桥，已知汽车自身的质量为6×10</w:t>
      </w:r>
      <w:r>
        <w:rPr>
          <w:color w:val="000000"/>
          <w:vertAlign w:val="superscript"/>
          <w:lang w:eastAsia="zh-CN"/>
        </w:rPr>
        <w:t>3</w:t>
      </w:r>
      <w:r>
        <w:rPr>
          <w:color w:val="000000"/>
          <w:lang w:eastAsia="zh-CN"/>
        </w:rPr>
        <w:t>kg，你知道张师傅的汽车及所载货物的总重量不会超过多少吗？</w:t>
      </w:r>
    </w:p>
    <w:p>
      <w:pPr>
        <w:spacing w:after="0"/>
        <w:rPr>
          <w:color w:val="000000"/>
          <w:lang w:eastAsia="zh-CN"/>
        </w:rPr>
      </w:pPr>
    </w:p>
    <w:p>
      <w:pPr>
        <w:spacing w:after="0"/>
        <w:rPr>
          <w:color w:val="000000"/>
          <w:lang w:eastAsia="zh-CN"/>
        </w:rPr>
      </w:pPr>
    </w:p>
    <w:p>
      <w:pPr>
        <w:spacing w:after="0"/>
        <w:rPr>
          <w:color w:val="000000"/>
          <w:lang w:eastAsia="zh-CN"/>
        </w:rPr>
      </w:pPr>
    </w:p>
    <w:p>
      <w:pPr>
        <w:spacing w:after="0"/>
        <w:rPr>
          <w:color w:val="000000"/>
          <w:lang w:eastAsia="zh-CN"/>
        </w:rPr>
      </w:pPr>
    </w:p>
    <w:p>
      <w:pPr>
        <w:spacing w:after="0"/>
        <w:rPr>
          <w:lang w:eastAsia="zh-CN"/>
        </w:rPr>
      </w:pPr>
      <w:r>
        <w:rPr>
          <w:color w:val="000000"/>
          <w:lang w:eastAsia="zh-CN"/>
        </w:rPr>
        <w:t xml:space="preserve">38.用如图所示的滑轮组从水中提升物体A，物体A完全在水面下匀速竖直上升的过程中，卷扬机在绳子自由端竖直向下的拉力为F，滑轮组的机械效率为 </w:t>
      </w:r>
      <w:r>
        <w:rPr>
          <w:lang w:eastAsia="zh-CN"/>
        </w:rPr>
        <w:drawing>
          <wp:inline distT="0" distB="0" distL="0" distR="0">
            <wp:extent cx="76200" cy="11430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xmlns:r="http://schemas.openxmlformats.org/officeDocument/2006/relationships" r:embed="rId50" cstate="print"/>
                    <a:stretch>
                      <a:fillRect/>
                    </a:stretch>
                  </pic:blipFill>
                  <pic:spPr>
                    <a:xfrm>
                      <a:off x="0" y="0"/>
                      <a:ext cx="76391" cy="114592"/>
                    </a:xfrm>
                    <a:prstGeom prst="rect">
                      <a:avLst/>
                    </a:prstGeom>
                  </pic:spPr>
                </pic:pic>
              </a:graphicData>
            </a:graphic>
          </wp:inline>
        </w:drawing>
      </w:r>
      <w:r>
        <w:rPr>
          <w:color w:val="000000"/>
          <w:lang w:eastAsia="zh-CN"/>
        </w:rPr>
        <w:t xml:space="preserve">.已知：F=400N， </w:t>
      </w:r>
      <w:r>
        <w:rPr>
          <w:lang w:eastAsia="zh-CN"/>
        </w:rPr>
        <w:drawing>
          <wp:inline distT="0" distB="0" distL="0" distR="0">
            <wp:extent cx="76200" cy="11430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xmlns:r="http://schemas.openxmlformats.org/officeDocument/2006/relationships" r:embed="rId50" cstate="print"/>
                    <a:stretch>
                      <a:fillRect/>
                    </a:stretch>
                  </pic:blipFill>
                  <pic:spPr>
                    <a:xfrm>
                      <a:off x="0" y="0"/>
                      <a:ext cx="76391" cy="114592"/>
                    </a:xfrm>
                    <a:prstGeom prst="rect">
                      <a:avLst/>
                    </a:prstGeom>
                  </pic:spPr>
                </pic:pic>
              </a:graphicData>
            </a:graphic>
          </wp:inline>
        </w:drawing>
      </w:r>
      <w:r>
        <w:rPr>
          <w:color w:val="000000"/>
          <w:lang w:eastAsia="zh-CN"/>
        </w:rPr>
        <w:t>=80%，物体A的体积V=9dm</w:t>
      </w:r>
      <w:r>
        <w:rPr>
          <w:color w:val="000000"/>
          <w:vertAlign w:val="superscript"/>
          <w:lang w:eastAsia="zh-CN"/>
        </w:rPr>
        <w:t>3</w:t>
      </w:r>
      <w:r>
        <w:rPr>
          <w:color w:val="000000"/>
          <w:lang w:eastAsia="zh-CN"/>
        </w:rPr>
        <w:t xml:space="preserve">  ， g取10N/kg，绳重、轮与轴的摩擦及水的阻力均忽略不计.求：</w:t>
      </w:r>
      <w:r>
        <w:rPr>
          <w:lang w:eastAsia="zh-CN"/>
        </w:rPr>
        <w:br/>
      </w:r>
      <w:r>
        <w:rPr>
          <w:color w:val="000000"/>
          <w:lang w:eastAsia="zh-CN"/>
        </w:rPr>
        <w:t>（1）物体A的浮力F</w:t>
      </w:r>
      <w:r>
        <w:rPr>
          <w:color w:val="000000"/>
          <w:vertAlign w:val="subscript"/>
          <w:lang w:eastAsia="zh-CN"/>
        </w:rPr>
        <w:t>浮</w:t>
      </w:r>
      <w:r>
        <w:rPr>
          <w:color w:val="000000"/>
          <w:lang w:eastAsia="zh-CN"/>
        </w:rPr>
        <w:t>；    （2）物体A所受的重力G</w:t>
      </w:r>
      <w:r>
        <w:rPr>
          <w:color w:val="000000"/>
          <w:vertAlign w:val="subscript"/>
          <w:lang w:eastAsia="zh-CN"/>
        </w:rPr>
        <w:t>A</w:t>
      </w:r>
      <w:r>
        <w:rPr>
          <w:color w:val="000000"/>
          <w:lang w:eastAsia="zh-CN"/>
        </w:rPr>
        <w:t xml:space="preserve">.    </w:t>
      </w:r>
    </w:p>
    <w:p>
      <w:pPr>
        <w:rPr>
          <w:lang w:eastAsia="zh-CN"/>
        </w:rPr>
      </w:pPr>
      <w:r>
        <w:rPr>
          <w:lang w:eastAsia="zh-CN"/>
        </w:rPr>
        <w:br w:type="page"/>
      </w:r>
    </w:p>
    <w:p>
      <w:pPr>
        <w:jc w:val="center"/>
        <w:rPr>
          <w:lang w:eastAsia="zh-CN"/>
        </w:rPr>
      </w:pPr>
      <w:r>
        <w:rPr>
          <w:b/>
          <w:bCs/>
          <w:sz w:val="28"/>
          <w:szCs w:val="28"/>
          <w:lang w:eastAsia="zh-CN"/>
        </w:rPr>
        <w:t>答案解析部分</w:t>
      </w:r>
    </w:p>
    <w:p>
      <w:pPr>
        <w:rPr>
          <w:lang w:eastAsia="zh-CN"/>
        </w:rPr>
      </w:pPr>
      <w:r>
        <w:rPr>
          <w:lang w:eastAsia="zh-CN"/>
        </w:rPr>
        <w:t>一、单选题</w:t>
      </w:r>
    </w:p>
    <w:p>
      <w:pPr>
        <w:spacing w:after="0"/>
      </w:pPr>
      <w:r>
        <w:rPr>
          <w:color w:val="000000"/>
        </w:rPr>
        <w:t>1. A  2. B  3.</w:t>
      </w:r>
      <w:r>
        <w:rPr>
          <w:color w:val="0000FF"/>
        </w:rPr>
        <w:t>【答案】</w:t>
      </w:r>
      <w:r>
        <w:rPr>
          <w:color w:val="000000"/>
        </w:rPr>
        <w:t>D  4.</w:t>
      </w:r>
      <w:r>
        <w:rPr>
          <w:color w:val="0000FF"/>
        </w:rPr>
        <w:t>【答案】</w:t>
      </w:r>
      <w:r>
        <w:rPr>
          <w:color w:val="000000"/>
        </w:rPr>
        <w:t>C  5.</w:t>
      </w:r>
      <w:r>
        <w:rPr>
          <w:color w:val="0000FF"/>
        </w:rPr>
        <w:t>【答案】</w:t>
      </w:r>
      <w:r>
        <w:rPr>
          <w:color w:val="000000"/>
        </w:rPr>
        <w:t>D  6.</w:t>
      </w:r>
      <w:r>
        <w:rPr>
          <w:color w:val="0000FF"/>
        </w:rPr>
        <w:t>【答案】</w:t>
      </w:r>
      <w:r>
        <w:rPr>
          <w:color w:val="000000"/>
        </w:rPr>
        <w:t>D  7.</w:t>
      </w:r>
      <w:r>
        <w:rPr>
          <w:color w:val="0000FF"/>
        </w:rPr>
        <w:t>【答案】</w:t>
      </w:r>
      <w:r>
        <w:rPr>
          <w:color w:val="000000"/>
        </w:rPr>
        <w:t>C  8.</w:t>
      </w:r>
      <w:r>
        <w:rPr>
          <w:color w:val="0000FF"/>
        </w:rPr>
        <w:t>【答案】</w:t>
      </w:r>
      <w:r>
        <w:rPr>
          <w:color w:val="000000"/>
        </w:rPr>
        <w:t>C  9.</w:t>
      </w:r>
      <w:r>
        <w:rPr>
          <w:color w:val="0000FF"/>
        </w:rPr>
        <w:t>【答案】</w:t>
      </w:r>
      <w:r>
        <w:rPr>
          <w:color w:val="000000"/>
        </w:rPr>
        <w:t>D  10.</w:t>
      </w:r>
      <w:r>
        <w:rPr>
          <w:color w:val="0000FF"/>
        </w:rPr>
        <w:t>【答案】</w:t>
      </w:r>
      <w:r>
        <w:rPr>
          <w:color w:val="000000"/>
        </w:rPr>
        <w:t>A  11.</w:t>
      </w:r>
      <w:r>
        <w:rPr>
          <w:color w:val="0000FF"/>
        </w:rPr>
        <w:t>【答案】</w:t>
      </w:r>
      <w:r>
        <w:rPr>
          <w:color w:val="000000"/>
        </w:rPr>
        <w:t>C  12.</w:t>
      </w:r>
      <w:r>
        <w:rPr>
          <w:color w:val="0000FF"/>
        </w:rPr>
        <w:t>【答案】</w:t>
      </w:r>
      <w:r>
        <w:rPr>
          <w:color w:val="000000"/>
        </w:rPr>
        <w:t>A  13.</w:t>
      </w:r>
      <w:r>
        <w:rPr>
          <w:color w:val="0000FF"/>
        </w:rPr>
        <w:t>【答案】</w:t>
      </w:r>
      <w:r>
        <w:rPr>
          <w:color w:val="000000"/>
        </w:rPr>
        <w:t>C  14.</w:t>
      </w:r>
      <w:r>
        <w:rPr>
          <w:color w:val="0000FF"/>
        </w:rPr>
        <w:t>【答案】</w:t>
      </w:r>
      <w:r>
        <w:rPr>
          <w:color w:val="000000"/>
        </w:rPr>
        <w:t>C  15.</w:t>
      </w:r>
      <w:r>
        <w:rPr>
          <w:rFonts w:hint="eastAsia"/>
          <w:color w:val="000000"/>
          <w:lang w:eastAsia="zh-CN"/>
        </w:rPr>
        <w:t>C</w:t>
      </w:r>
    </w:p>
    <w:p>
      <w:pPr>
        <w:rPr>
          <w:lang w:eastAsia="zh-CN"/>
        </w:rPr>
      </w:pPr>
      <w:r>
        <w:rPr>
          <w:lang w:eastAsia="zh-CN"/>
        </w:rPr>
        <w:t>二、多选题</w:t>
      </w:r>
    </w:p>
    <w:p>
      <w:pPr>
        <w:spacing w:after="0"/>
      </w:pPr>
      <w:r>
        <w:rPr>
          <w:color w:val="000000"/>
        </w:rPr>
        <w:t xml:space="preserve">16A,C,D  17. AD  18. ABC  19. ACD  20. BC  21. C,D  </w:t>
      </w:r>
    </w:p>
    <w:p>
      <w:pPr>
        <w:rPr>
          <w:lang w:eastAsia="zh-CN"/>
        </w:rPr>
      </w:pPr>
      <w:r>
        <w:rPr>
          <w:lang w:eastAsia="zh-CN"/>
        </w:rPr>
        <w:t>三、实验探究题</w:t>
      </w:r>
    </w:p>
    <w:p>
      <w:pPr>
        <w:spacing w:after="0"/>
        <w:rPr>
          <w:lang w:eastAsia="zh-CN"/>
        </w:rPr>
      </w:pPr>
      <w:r>
        <w:rPr>
          <w:color w:val="000000"/>
          <w:lang w:eastAsia="zh-CN"/>
        </w:rPr>
        <w:t>22.</w:t>
      </w:r>
      <w:r>
        <w:rPr>
          <w:color w:val="0000FF"/>
          <w:lang w:eastAsia="zh-CN"/>
        </w:rPr>
        <w:t>【答案】</w:t>
      </w:r>
      <w:r>
        <w:rPr>
          <w:lang w:eastAsia="zh-CN"/>
        </w:rPr>
        <w:drawing>
          <wp:inline distT="0" distB="0" distL="0" distR="0">
            <wp:extent cx="840105" cy="132715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xmlns:r="http://schemas.openxmlformats.org/officeDocument/2006/relationships" r:embed="rId51" cstate="print"/>
                    <a:stretch>
                      <a:fillRect/>
                    </a:stretch>
                  </pic:blipFill>
                  <pic:spPr>
                    <a:xfrm>
                      <a:off x="0" y="0"/>
                      <a:ext cx="840321" cy="1327328"/>
                    </a:xfrm>
                    <a:prstGeom prst="rect">
                      <a:avLst/>
                    </a:prstGeom>
                  </pic:spPr>
                </pic:pic>
              </a:graphicData>
            </a:graphic>
          </wp:inline>
        </w:drawing>
      </w:r>
      <w:r>
        <w:rPr>
          <w:color w:val="000000"/>
          <w:lang w:eastAsia="zh-CN"/>
        </w:rPr>
        <w:t>23.</w:t>
      </w:r>
      <w:r>
        <w:rPr>
          <w:color w:val="0000FF"/>
          <w:lang w:eastAsia="zh-CN"/>
        </w:rPr>
        <w:t>【答案】</w:t>
      </w:r>
      <w:r>
        <w:rPr>
          <w:color w:val="000000"/>
          <w:lang w:eastAsia="zh-CN"/>
        </w:rPr>
        <w:t xml:space="preserve">解：如下图所示：  </w:t>
      </w:r>
      <w:r>
        <w:rPr>
          <w:lang w:eastAsia="zh-CN"/>
        </w:rPr>
        <w:drawing>
          <wp:inline distT="0" distB="0" distL="0" distR="0">
            <wp:extent cx="944880" cy="132715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xmlns:r="http://schemas.openxmlformats.org/officeDocument/2006/relationships" r:embed="rId52" cstate="print"/>
                    <a:stretch>
                      <a:fillRect/>
                    </a:stretch>
                  </pic:blipFill>
                  <pic:spPr>
                    <a:xfrm>
                      <a:off x="0" y="0"/>
                      <a:ext cx="945363" cy="1327328"/>
                    </a:xfrm>
                    <a:prstGeom prst="rect">
                      <a:avLst/>
                    </a:prstGeom>
                  </pic:spPr>
                </pic:pic>
              </a:graphicData>
            </a:graphic>
          </wp:inline>
        </w:drawing>
      </w:r>
    </w:p>
    <w:p>
      <w:pPr>
        <w:spacing w:after="0"/>
        <w:rPr>
          <w:lang w:eastAsia="zh-CN"/>
        </w:rPr>
      </w:pPr>
      <w:r>
        <w:rPr>
          <w:color w:val="000000"/>
          <w:lang w:eastAsia="zh-CN"/>
        </w:rPr>
        <w:t>24.</w:t>
      </w:r>
      <w:r>
        <w:rPr>
          <w:color w:val="0000FF"/>
          <w:lang w:eastAsia="zh-CN"/>
        </w:rPr>
        <w:t>【答案】</w:t>
      </w:r>
      <w:r>
        <w:rPr>
          <w:color w:val="000000"/>
          <w:lang w:eastAsia="zh-CN"/>
        </w:rPr>
        <w:t>2.0  25.</w:t>
      </w:r>
      <w:r>
        <w:rPr>
          <w:color w:val="0000FF"/>
          <w:lang w:eastAsia="zh-CN"/>
        </w:rPr>
        <w:t>【答案】</w:t>
      </w:r>
      <w:r>
        <w:rPr>
          <w:color w:val="000000"/>
          <w:lang w:eastAsia="zh-CN"/>
        </w:rPr>
        <w:t>大气压越小  26.</w:t>
      </w:r>
      <w:r>
        <w:rPr>
          <w:color w:val="0000FF"/>
          <w:lang w:eastAsia="zh-CN"/>
        </w:rPr>
        <w:t>【答案】</w:t>
      </w:r>
      <w:r>
        <w:rPr>
          <w:color w:val="000000"/>
          <w:lang w:eastAsia="zh-CN"/>
        </w:rPr>
        <w:t xml:space="preserve">0.2G+0.5N  </w:t>
      </w:r>
    </w:p>
    <w:p>
      <w:pPr>
        <w:spacing w:after="0"/>
        <w:rPr>
          <w:lang w:eastAsia="zh-CN"/>
        </w:rPr>
      </w:pPr>
      <w:r>
        <w:rPr>
          <w:color w:val="000000"/>
          <w:lang w:eastAsia="zh-CN"/>
        </w:rPr>
        <w:t>27.</w:t>
      </w:r>
      <w:r>
        <w:rPr>
          <w:color w:val="0000FF"/>
          <w:lang w:eastAsia="zh-CN"/>
        </w:rPr>
        <w:t>【答案】</w:t>
      </w:r>
      <w:r>
        <w:rPr>
          <w:color w:val="000000"/>
          <w:lang w:eastAsia="zh-CN"/>
        </w:rPr>
        <w:t>（1）压力的作用效果与压力大小有什么关系</w:t>
      </w:r>
      <w:r>
        <w:rPr>
          <w:lang w:eastAsia="zh-CN"/>
        </w:rPr>
        <w:br/>
      </w:r>
      <w:r>
        <w:rPr>
          <w:color w:val="000000"/>
          <w:lang w:eastAsia="zh-CN"/>
        </w:rPr>
        <w:t>（2）受力面积相同时，压力越大，压力作用效果越明显</w:t>
      </w:r>
      <w:r>
        <w:rPr>
          <w:lang w:eastAsia="zh-CN"/>
        </w:rPr>
        <w:br/>
      </w:r>
      <w:r>
        <w:rPr>
          <w:color w:val="000000"/>
          <w:lang w:eastAsia="zh-CN"/>
        </w:rPr>
        <w:t xml:space="preserve">（3）控制变量法；转换法  </w:t>
      </w:r>
    </w:p>
    <w:p>
      <w:pPr>
        <w:spacing w:after="0"/>
        <w:rPr>
          <w:lang w:eastAsia="zh-CN"/>
        </w:rPr>
      </w:pPr>
      <w:r>
        <w:rPr>
          <w:color w:val="000000"/>
          <w:lang w:eastAsia="zh-CN"/>
        </w:rPr>
        <w:t>28.</w:t>
      </w:r>
      <w:r>
        <w:rPr>
          <w:color w:val="0000FF"/>
          <w:lang w:eastAsia="zh-CN"/>
        </w:rPr>
        <w:t>【答案】</w:t>
      </w:r>
      <w:r>
        <w:rPr>
          <w:color w:val="000000"/>
          <w:lang w:eastAsia="zh-CN"/>
        </w:rPr>
        <w:t xml:space="preserve">（1）高度差；漏气（2）相平（3）甲乙；乙丙；密度；丙丁；无关  </w:t>
      </w:r>
    </w:p>
    <w:p>
      <w:pPr>
        <w:spacing w:after="0"/>
        <w:rPr>
          <w:lang w:eastAsia="zh-CN"/>
        </w:rPr>
      </w:pPr>
      <w:r>
        <w:rPr>
          <w:color w:val="000000"/>
          <w:lang w:eastAsia="zh-CN"/>
        </w:rPr>
        <w:t>29.</w:t>
      </w:r>
      <w:r>
        <w:rPr>
          <w:color w:val="0000FF"/>
          <w:lang w:eastAsia="zh-CN"/>
        </w:rPr>
        <w:t>【答案】</w:t>
      </w:r>
      <w:r>
        <w:rPr>
          <w:color w:val="000000"/>
          <w:lang w:eastAsia="zh-CN"/>
        </w:rPr>
        <w:t xml:space="preserve">（1）转换（2）甲、乙（3）小车的速度一定时，质量越大，动能越大  </w:t>
      </w:r>
    </w:p>
    <w:p>
      <w:pPr>
        <w:spacing w:after="0"/>
        <w:rPr>
          <w:lang w:eastAsia="zh-CN"/>
        </w:rPr>
      </w:pPr>
      <w:r>
        <w:rPr>
          <w:color w:val="000000"/>
          <w:lang w:eastAsia="zh-CN"/>
        </w:rPr>
        <w:t>30.</w:t>
      </w:r>
      <w:r>
        <w:rPr>
          <w:color w:val="0000FF"/>
          <w:lang w:eastAsia="zh-CN"/>
        </w:rPr>
        <w:t>【答案】</w:t>
      </w:r>
      <w:r>
        <w:rPr>
          <w:color w:val="000000"/>
          <w:lang w:eastAsia="zh-CN"/>
        </w:rPr>
        <w:t xml:space="preserve">（1）匀速直线运动；两（2）乙；变滑动摩擦力为滚动摩擦力（3）直线  </w:t>
      </w:r>
    </w:p>
    <w:p>
      <w:pPr>
        <w:spacing w:after="0"/>
        <w:rPr>
          <w:lang w:eastAsia="zh-CN"/>
        </w:rPr>
      </w:pPr>
      <w:r>
        <w:rPr>
          <w:color w:val="000000"/>
          <w:lang w:eastAsia="zh-CN"/>
        </w:rPr>
        <w:t>31.</w:t>
      </w:r>
      <w:r>
        <w:rPr>
          <w:color w:val="0000FF"/>
          <w:lang w:eastAsia="zh-CN"/>
        </w:rPr>
        <w:t>【答案】</w:t>
      </w:r>
      <w:r>
        <w:rPr>
          <w:color w:val="000000"/>
          <w:lang w:eastAsia="zh-CN"/>
        </w:rPr>
        <w:t>（1）测出的h</w:t>
      </w:r>
      <w:r>
        <w:rPr>
          <w:color w:val="000000"/>
          <w:vertAlign w:val="subscript"/>
          <w:lang w:eastAsia="zh-CN"/>
        </w:rPr>
        <w:t>1</w:t>
      </w:r>
      <w:r>
        <w:rPr>
          <w:color w:val="000000"/>
          <w:lang w:eastAsia="zh-CN"/>
        </w:rPr>
        <w:t xml:space="preserve"> 、h</w:t>
      </w:r>
      <w:r>
        <w:rPr>
          <w:color w:val="000000"/>
          <w:vertAlign w:val="subscript"/>
          <w:lang w:eastAsia="zh-CN"/>
        </w:rPr>
        <w:t>2</w:t>
      </w:r>
      <w:r>
        <w:rPr>
          <w:color w:val="000000"/>
          <w:lang w:eastAsia="zh-CN"/>
        </w:rPr>
        <w:t xml:space="preserve"> 不是玻璃管浸入水中的深度（2）</w:t>
      </w:r>
      <w:r>
        <w:rPr>
          <w:lang w:eastAsia="zh-CN"/>
        </w:rPr>
        <w:drawing>
          <wp:inline distT="0" distB="0" distL="0" distR="0">
            <wp:extent cx="314960" cy="324485"/>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xmlns:r="http://schemas.openxmlformats.org/officeDocument/2006/relationships" r:embed="rId53" cstate="print"/>
                    <a:stretch>
                      <a:fillRect/>
                    </a:stretch>
                  </pic:blipFill>
                  <pic:spPr>
                    <a:xfrm>
                      <a:off x="0" y="0"/>
                      <a:ext cx="315125" cy="324676"/>
                    </a:xfrm>
                    <a:prstGeom prst="rect">
                      <a:avLst/>
                    </a:prstGeom>
                  </pic:spPr>
                </pic:pic>
              </a:graphicData>
            </a:graphic>
          </wp:inline>
        </w:drawing>
      </w:r>
      <w:r>
        <w:rPr>
          <w:lang w:eastAsia="zh-CN"/>
        </w:rPr>
        <w:br/>
      </w:r>
      <w:r>
        <w:rPr>
          <w:color w:val="000000"/>
          <w:lang w:eastAsia="zh-CN"/>
        </w:rPr>
        <w:t>（3）如下表：</w:t>
      </w:r>
      <w:r>
        <w:rPr>
          <w:lang w:eastAsia="zh-CN"/>
        </w:rPr>
        <w:br/>
      </w:r>
      <w:r>
        <w:rPr>
          <w:lang w:eastAsia="zh-CN"/>
        </w:rPr>
        <w:drawing>
          <wp:inline distT="0" distB="0" distL="0" distR="0">
            <wp:extent cx="5375910" cy="1431925"/>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xmlns:r="http://schemas.openxmlformats.org/officeDocument/2006/relationships" r:embed="rId54" cstate="print"/>
                    <a:stretch>
                      <a:fillRect/>
                    </a:stretch>
                  </pic:blipFill>
                  <pic:spPr>
                    <a:xfrm>
                      <a:off x="0" y="0"/>
                      <a:ext cx="5376164" cy="1432370"/>
                    </a:xfrm>
                    <a:prstGeom prst="rect">
                      <a:avLst/>
                    </a:prstGeom>
                  </pic:spPr>
                </pic:pic>
              </a:graphicData>
            </a:graphic>
          </wp:inline>
        </w:drawing>
      </w:r>
    </w:p>
    <w:p>
      <w:pPr>
        <w:spacing w:after="0"/>
        <w:rPr>
          <w:lang w:eastAsia="zh-CN"/>
        </w:rPr>
      </w:pPr>
      <w:r>
        <w:rPr>
          <w:color w:val="000000"/>
          <w:lang w:eastAsia="zh-CN"/>
        </w:rPr>
        <w:t>32.</w:t>
      </w:r>
      <w:r>
        <w:rPr>
          <w:color w:val="0000FF"/>
          <w:lang w:eastAsia="zh-CN"/>
        </w:rPr>
        <w:t>【答案】</w:t>
      </w:r>
      <w:r>
        <w:rPr>
          <w:color w:val="000000"/>
          <w:lang w:eastAsia="zh-CN"/>
        </w:rPr>
        <w:t>（1）没有控制弹簧材料相同</w:t>
      </w:r>
      <w:r>
        <w:rPr>
          <w:lang w:eastAsia="zh-CN"/>
        </w:rPr>
        <w:br/>
      </w:r>
      <w:r>
        <w:rPr>
          <w:color w:val="000000"/>
          <w:lang w:eastAsia="zh-CN"/>
        </w:rPr>
        <w:t xml:space="preserve">（2）选取同一根弹簧分别压缩不同的程度释放弹出小钢珠，比较轻木块被小钢珠撞击后移动的距离  </w:t>
      </w:r>
    </w:p>
    <w:p>
      <w:pPr>
        <w:spacing w:after="0"/>
        <w:rPr>
          <w:lang w:eastAsia="zh-CN"/>
        </w:rPr>
      </w:pPr>
      <w:r>
        <w:rPr>
          <w:color w:val="000000"/>
          <w:lang w:eastAsia="zh-CN"/>
        </w:rPr>
        <w:t>33.</w:t>
      </w:r>
      <w:r>
        <w:rPr>
          <w:color w:val="0000FF"/>
          <w:lang w:eastAsia="zh-CN"/>
        </w:rPr>
        <w:t>【答案】</w:t>
      </w:r>
      <w:r>
        <w:rPr>
          <w:color w:val="000000"/>
          <w:lang w:eastAsia="zh-CN"/>
        </w:rPr>
        <w:t>解：由实验可以看出，小明的实验中没有探究铝棒浸入水中的体积（V</w:t>
      </w:r>
      <w:r>
        <w:rPr>
          <w:color w:val="000000"/>
          <w:vertAlign w:val="subscript"/>
          <w:lang w:eastAsia="zh-CN"/>
        </w:rPr>
        <w:t>排</w:t>
      </w:r>
      <w:r>
        <w:rPr>
          <w:color w:val="000000"/>
          <w:lang w:eastAsia="zh-CN"/>
        </w:rPr>
        <w:t>）相等．  设计实验步骤如下：</w:t>
      </w:r>
      <w:r>
        <w:rPr>
          <w:lang w:eastAsia="zh-CN"/>
        </w:rPr>
        <w:br/>
      </w:r>
      <w:r>
        <w:rPr>
          <w:color w:val="000000"/>
          <w:lang w:eastAsia="zh-CN"/>
        </w:rPr>
        <w:t>①用弹簧测力计测出实心铝棒的重力G；</w:t>
      </w:r>
      <w:r>
        <w:rPr>
          <w:lang w:eastAsia="zh-CN"/>
        </w:rPr>
        <w:br/>
      </w:r>
      <w:r>
        <w:rPr>
          <w:color w:val="000000"/>
          <w:lang w:eastAsia="zh-CN"/>
        </w:rPr>
        <w:t>②将实心铝棒浸没水中的不同深度处，并记录弹簧测力计的示数F；</w:t>
      </w:r>
      <w:r>
        <w:rPr>
          <w:lang w:eastAsia="zh-CN"/>
        </w:rPr>
        <w:br/>
      </w:r>
      <w:r>
        <w:rPr>
          <w:color w:val="000000"/>
          <w:lang w:eastAsia="zh-CN"/>
        </w:rPr>
        <w:t>③利用F</w:t>
      </w:r>
      <w:r>
        <w:rPr>
          <w:color w:val="000000"/>
          <w:vertAlign w:val="subscript"/>
          <w:lang w:eastAsia="zh-CN"/>
        </w:rPr>
        <w:t>浮</w:t>
      </w:r>
      <w:r>
        <w:rPr>
          <w:color w:val="000000"/>
          <w:lang w:eastAsia="zh-CN"/>
        </w:rPr>
        <w:t>=G﹣F，计算出弹簧测力计在水中不同深度所受的浮力，比较它们的大小．</w:t>
      </w:r>
      <w:r>
        <w:rPr>
          <w:lang w:eastAsia="zh-CN"/>
        </w:rPr>
        <w:br/>
      </w:r>
      <w:r>
        <w:rPr>
          <w:color w:val="000000"/>
          <w:lang w:eastAsia="zh-CN"/>
        </w:rPr>
        <w:t>实验现象：会看到铝棒浸没在不同深度时，弹簧测力计示数都相等，所以每次实验铝棒受到的浮力是相等的；</w:t>
      </w:r>
      <w:r>
        <w:rPr>
          <w:lang w:eastAsia="zh-CN"/>
        </w:rPr>
        <w:br/>
      </w:r>
      <w:r>
        <w:rPr>
          <w:color w:val="000000"/>
          <w:lang w:eastAsia="zh-CN"/>
        </w:rPr>
        <w:t xml:space="preserve">可得结论：浸没在水中的物体，所受浮力大小和深度无关．说明小明的结论是错误的．  </w:t>
      </w:r>
    </w:p>
    <w:p>
      <w:pPr>
        <w:spacing w:after="0"/>
        <w:rPr>
          <w:lang w:eastAsia="zh-CN"/>
        </w:rPr>
      </w:pPr>
      <w:r>
        <w:rPr>
          <w:color w:val="000000"/>
          <w:lang w:eastAsia="zh-CN"/>
        </w:rPr>
        <w:t>34.</w:t>
      </w:r>
      <w:r>
        <w:rPr>
          <w:color w:val="0000FF"/>
          <w:lang w:eastAsia="zh-CN"/>
        </w:rPr>
        <w:t>【答案】</w:t>
      </w:r>
      <w:r>
        <w:rPr>
          <w:color w:val="000000"/>
          <w:lang w:eastAsia="zh-CN"/>
        </w:rPr>
        <w:t>（1）解：实验步骤：  ①在量筒中装入适量的水，读出此时量筒中液面所对示数V</w:t>
      </w:r>
      <w:r>
        <w:rPr>
          <w:color w:val="000000"/>
          <w:vertAlign w:val="subscript"/>
          <w:lang w:eastAsia="zh-CN"/>
        </w:rPr>
        <w:t>0</w:t>
      </w:r>
      <w:r>
        <w:rPr>
          <w:color w:val="000000"/>
          <w:lang w:eastAsia="zh-CN"/>
        </w:rPr>
        <w:t xml:space="preserve"> ． 用细线将实心圆柱体挂在调好的弹簧测力计的挂钩上，读出实心圆柱体的重力G，填入表格中．</w:t>
      </w:r>
      <w:r>
        <w:rPr>
          <w:lang w:eastAsia="zh-CN"/>
        </w:rPr>
        <w:br/>
      </w:r>
      <w:r>
        <w:rPr>
          <w:color w:val="000000"/>
          <w:lang w:eastAsia="zh-CN"/>
        </w:rPr>
        <w:t>②让实心圆柱体的一部分体积浸入量筒的水中，不碰量筒的底和壁，读出此时量筒中液面所对示数V</w:t>
      </w:r>
      <w:r>
        <w:rPr>
          <w:color w:val="000000"/>
          <w:vertAlign w:val="subscript"/>
          <w:lang w:eastAsia="zh-CN"/>
        </w:rPr>
        <w:t>1</w:t>
      </w:r>
      <w:r>
        <w:rPr>
          <w:color w:val="000000"/>
          <w:lang w:eastAsia="zh-CN"/>
        </w:rPr>
        <w:t xml:space="preserve">  ， 和此时弹簧测力计的示数F</w:t>
      </w:r>
      <w:r>
        <w:rPr>
          <w:color w:val="000000"/>
          <w:vertAlign w:val="subscript"/>
          <w:lang w:eastAsia="zh-CN"/>
        </w:rPr>
        <w:t>1</w:t>
      </w:r>
      <w:r>
        <w:rPr>
          <w:color w:val="000000"/>
          <w:lang w:eastAsia="zh-CN"/>
        </w:rPr>
        <w:t xml:space="preserve">  ， 填入表格中．</w:t>
      </w:r>
      <w:r>
        <w:rPr>
          <w:lang w:eastAsia="zh-CN"/>
        </w:rPr>
        <w:br/>
      </w:r>
      <w:r>
        <w:rPr>
          <w:color w:val="000000"/>
          <w:lang w:eastAsia="zh-CN"/>
        </w:rPr>
        <w:t>③逐渐增加实心圆柱体浸入水中的体积，仿照步骤②再做5次，</w:t>
      </w:r>
      <w:r>
        <w:rPr>
          <w:lang w:eastAsia="zh-CN"/>
        </w:rPr>
        <w:br/>
      </w:r>
      <w:r>
        <w:rPr>
          <w:color w:val="000000"/>
          <w:lang w:eastAsia="zh-CN"/>
        </w:rPr>
        <w:t>分别读出对应的示数V</w:t>
      </w:r>
      <w:r>
        <w:rPr>
          <w:color w:val="000000"/>
          <w:vertAlign w:val="subscript"/>
          <w:lang w:eastAsia="zh-CN"/>
        </w:rPr>
        <w:t>2</w:t>
      </w:r>
      <w:r>
        <w:rPr>
          <w:color w:val="000000"/>
          <w:lang w:eastAsia="zh-CN"/>
        </w:rPr>
        <w:t>﹣V</w:t>
      </w:r>
      <w:r>
        <w:rPr>
          <w:color w:val="000000"/>
          <w:vertAlign w:val="subscript"/>
          <w:lang w:eastAsia="zh-CN"/>
        </w:rPr>
        <w:t>6</w:t>
      </w:r>
      <w:r>
        <w:rPr>
          <w:color w:val="000000"/>
          <w:lang w:eastAsia="zh-CN"/>
        </w:rPr>
        <w:t>和F</w:t>
      </w:r>
      <w:r>
        <w:rPr>
          <w:color w:val="000000"/>
          <w:vertAlign w:val="subscript"/>
          <w:lang w:eastAsia="zh-CN"/>
        </w:rPr>
        <w:t>2</w:t>
      </w:r>
      <w:r>
        <w:rPr>
          <w:color w:val="000000"/>
          <w:lang w:eastAsia="zh-CN"/>
        </w:rPr>
        <w:t>﹣F</w:t>
      </w:r>
      <w:r>
        <w:rPr>
          <w:color w:val="000000"/>
          <w:vertAlign w:val="subscript"/>
          <w:lang w:eastAsia="zh-CN"/>
        </w:rPr>
        <w:t>6</w:t>
      </w:r>
      <w:r>
        <w:rPr>
          <w:color w:val="000000"/>
          <w:lang w:eastAsia="zh-CN"/>
        </w:rPr>
        <w:t xml:space="preserve">  ， 填入表格中．</w:t>
      </w:r>
      <w:r>
        <w:rPr>
          <w:lang w:eastAsia="zh-CN"/>
        </w:rPr>
        <w:br/>
      </w:r>
      <w:r>
        <w:rPr>
          <w:color w:val="000000"/>
          <w:lang w:eastAsia="zh-CN"/>
        </w:rPr>
        <w:t>④根据V</w:t>
      </w:r>
      <w:r>
        <w:rPr>
          <w:color w:val="000000"/>
          <w:vertAlign w:val="subscript"/>
          <w:lang w:eastAsia="zh-CN"/>
        </w:rPr>
        <w:t>排</w:t>
      </w:r>
      <w:r>
        <w:rPr>
          <w:color w:val="000000"/>
          <w:lang w:eastAsia="zh-CN"/>
        </w:rPr>
        <w:t>=V﹣V</w:t>
      </w:r>
      <w:r>
        <w:rPr>
          <w:color w:val="000000"/>
          <w:vertAlign w:val="subscript"/>
          <w:lang w:eastAsia="zh-CN"/>
        </w:rPr>
        <w:t>0</w:t>
      </w:r>
      <w:r>
        <w:rPr>
          <w:color w:val="000000"/>
          <w:lang w:eastAsia="zh-CN"/>
        </w:rPr>
        <w:t xml:space="preserve">  ， 和F</w:t>
      </w:r>
      <w:r>
        <w:rPr>
          <w:color w:val="000000"/>
          <w:vertAlign w:val="subscript"/>
          <w:lang w:eastAsia="zh-CN"/>
        </w:rPr>
        <w:t>浮</w:t>
      </w:r>
      <w:r>
        <w:rPr>
          <w:color w:val="000000"/>
          <w:lang w:eastAsia="zh-CN"/>
        </w:rPr>
        <w:t>=G﹣F分别计算出实心圆柱体排开水的体积和实心圆柱体所受的浮力，填入表格中</w:t>
      </w:r>
      <w:r>
        <w:rPr>
          <w:lang w:eastAsia="zh-CN"/>
        </w:rPr>
        <w:br/>
      </w:r>
      <w:r>
        <w:rPr>
          <w:color w:val="000000"/>
          <w:lang w:eastAsia="zh-CN"/>
        </w:rPr>
        <w:t xml:space="preserve">（2）解：实验数据记录表格：  </w:t>
      </w:r>
    </w:p>
    <w:tbl>
      <w:tblPr>
        <w:tblStyle w:val="TableNormal"/>
        <w:tblW w:w="3928" w:type="dxa"/>
        <w:tblInd w:w="115" w:type="dxa"/>
        <w:tblBorders>
          <w:top w:val="inset" w:sz="8" w:space="0" w:color="000000"/>
          <w:left w:val="inset" w:sz="8" w:space="0" w:color="000000"/>
          <w:bottom w:val="inset" w:sz="8" w:space="0" w:color="000000"/>
          <w:right w:val="inset" w:sz="8" w:space="0" w:color="000000"/>
          <w:insideH w:val="nil"/>
          <w:insideV w:val="nil"/>
        </w:tblBorders>
        <w:tblLayout w:type="fixed"/>
        <w:tblCellMar>
          <w:top w:w="0" w:type="dxa"/>
          <w:left w:w="108" w:type="dxa"/>
          <w:bottom w:w="0" w:type="dxa"/>
          <w:right w:w="108" w:type="dxa"/>
        </w:tblCellMar>
      </w:tblPr>
      <w:tblGrid>
        <w:gridCol w:w="895"/>
        <w:gridCol w:w="779"/>
        <w:gridCol w:w="779"/>
        <w:gridCol w:w="523"/>
        <w:gridCol w:w="476"/>
        <w:gridCol w:w="476"/>
      </w:tblGrid>
      <w:tr>
        <w:tblPrEx>
          <w:tblW w:w="3928" w:type="dxa"/>
          <w:tblInd w:w="115" w:type="dxa"/>
          <w:tblBorders>
            <w:top w:val="inset" w:sz="8" w:space="0" w:color="000000"/>
            <w:left w:val="inset" w:sz="8" w:space="0" w:color="000000"/>
            <w:bottom w:val="inset" w:sz="8" w:space="0" w:color="000000"/>
            <w:right w:val="inset" w:sz="8" w:space="0" w:color="000000"/>
            <w:insideH w:val="nil"/>
            <w:insideV w:val="nil"/>
          </w:tblBorders>
          <w:tblLayout w:type="fixed"/>
          <w:tblCellMar>
            <w:top w:w="0" w:type="dxa"/>
            <w:left w:w="108" w:type="dxa"/>
            <w:bottom w:w="0" w:type="dxa"/>
            <w:right w:w="108" w:type="dxa"/>
          </w:tblCellMar>
        </w:tblPrEx>
        <w:trPr>
          <w:trHeight w:val="30"/>
        </w:trPr>
        <w:tc>
          <w:tcPr>
            <w:tcW w:w="89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V</w:t>
            </w:r>
            <w:r>
              <w:rPr>
                <w:color w:val="000000"/>
                <w:vertAlign w:val="subscript"/>
              </w:rPr>
              <w:t>0</w:t>
            </w:r>
            <w:r>
              <w:rPr>
                <w:color w:val="000000"/>
              </w:rPr>
              <w:t>/cm</w:t>
            </w:r>
            <w:r>
              <w:rPr>
                <w:color w:val="000000"/>
                <w:vertAlign w:val="superscript"/>
              </w:rPr>
              <w:t>3</w:t>
            </w:r>
          </w:p>
        </w:tc>
        <w:tc>
          <w:tcPr>
            <w:tcW w:w="77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V/cm</w:t>
            </w:r>
            <w:r>
              <w:rPr>
                <w:color w:val="000000"/>
                <w:vertAlign w:val="superscript"/>
              </w:rPr>
              <w:t>3</w:t>
            </w:r>
          </w:p>
        </w:tc>
        <w:tc>
          <w:tcPr>
            <w:tcW w:w="77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V</w:t>
            </w:r>
            <w:r>
              <w:rPr>
                <w:color w:val="000000"/>
                <w:vertAlign w:val="subscript"/>
              </w:rPr>
              <w:t>排</w:t>
            </w:r>
            <w:r>
              <w:rPr>
                <w:color w:val="000000"/>
              </w:rPr>
              <w:t>/cm</w:t>
            </w:r>
            <w:r>
              <w:rPr>
                <w:color w:val="000000"/>
                <w:vertAlign w:val="superscript"/>
              </w:rPr>
              <w:t>3</w:t>
            </w:r>
          </w:p>
        </w:tc>
        <w:tc>
          <w:tcPr>
            <w:tcW w:w="52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G/N</w:t>
            </w:r>
          </w:p>
        </w:tc>
        <w:tc>
          <w:tcPr>
            <w:tcW w:w="4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F/N</w:t>
            </w:r>
          </w:p>
        </w:tc>
        <w:tc>
          <w:tcPr>
            <w:tcW w:w="4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F</w:t>
            </w:r>
            <w:r>
              <w:rPr>
                <w:color w:val="000000"/>
                <w:vertAlign w:val="subscript"/>
              </w:rPr>
              <w:t>浮</w:t>
            </w:r>
            <w:r>
              <w:rPr>
                <w:color w:val="000000"/>
              </w:rPr>
              <w:t>/N</w:t>
            </w:r>
          </w:p>
        </w:tc>
      </w:tr>
      <w:tr>
        <w:tblPrEx>
          <w:tblW w:w="3928" w:type="dxa"/>
          <w:tblInd w:w="115" w:type="dxa"/>
          <w:tblLayout w:type="fixed"/>
          <w:tblCellMar>
            <w:top w:w="0" w:type="dxa"/>
            <w:left w:w="108" w:type="dxa"/>
            <w:bottom w:w="0" w:type="dxa"/>
            <w:right w:w="108" w:type="dxa"/>
          </w:tblCellMar>
        </w:tblPrEx>
        <w:trPr>
          <w:trHeight w:val="30"/>
        </w:trPr>
        <w:tc>
          <w:tcPr>
            <w:tcW w:w="89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 xml:space="preserve">     </w:t>
            </w:r>
          </w:p>
        </w:tc>
        <w:tc>
          <w:tcPr>
            <w:tcW w:w="77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 xml:space="preserve">      </w:t>
            </w:r>
          </w:p>
        </w:tc>
        <w:tc>
          <w:tcPr>
            <w:tcW w:w="779"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 xml:space="preserve">      </w:t>
            </w:r>
          </w:p>
        </w:tc>
        <w:tc>
          <w:tcPr>
            <w:tcW w:w="523"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 xml:space="preserve">      </w:t>
            </w:r>
          </w:p>
        </w:tc>
        <w:tc>
          <w:tcPr>
            <w:tcW w:w="4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 xml:space="preserve">      </w:t>
            </w:r>
          </w:p>
        </w:tc>
        <w:tc>
          <w:tcPr>
            <w:tcW w:w="47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pPr>
              <w:spacing w:after="0"/>
            </w:pPr>
            <w:r>
              <w:rPr>
                <w:color w:val="000000"/>
              </w:rPr>
              <w:t xml:space="preserve">      </w:t>
            </w:r>
          </w:p>
        </w:tc>
      </w:tr>
    </w:tbl>
    <w:p>
      <w:r>
        <w:t>四、科普阅读题</w:t>
      </w:r>
    </w:p>
    <w:p>
      <w:pPr>
        <w:spacing w:after="0"/>
      </w:pPr>
      <w:r>
        <w:rPr>
          <w:color w:val="000000"/>
        </w:rPr>
        <w:t>35.</w:t>
      </w:r>
      <w:r>
        <w:rPr>
          <w:color w:val="0000FF"/>
        </w:rPr>
        <w:t>【答案】</w:t>
      </w:r>
      <w:r>
        <w:rPr>
          <w:color w:val="000000"/>
        </w:rPr>
        <w:t xml:space="preserve">（1）氦气（2）水平（3）浮力；重力  </w:t>
      </w:r>
    </w:p>
    <w:p>
      <w:pPr>
        <w:spacing w:after="0"/>
      </w:pPr>
      <w:r>
        <w:rPr>
          <w:color w:val="000000"/>
        </w:rPr>
        <w:t>36.</w:t>
      </w:r>
      <w:r>
        <w:rPr>
          <w:color w:val="0000FF"/>
        </w:rPr>
        <w:t>【答案】</w:t>
      </w:r>
      <w:r>
        <w:rPr>
          <w:color w:val="000000"/>
        </w:rPr>
        <w:t>（1）空心（2）增加（3）不相等（4）2×10</w:t>
      </w:r>
      <w:r>
        <w:rPr>
          <w:color w:val="000000"/>
          <w:vertAlign w:val="superscript"/>
        </w:rPr>
        <w:t>8</w:t>
      </w:r>
      <w:r>
        <w:rPr>
          <w:color w:val="000000"/>
        </w:rPr>
        <w:t xml:space="preserve">  </w:t>
      </w:r>
    </w:p>
    <w:p>
      <w:pPr>
        <w:rPr>
          <w:lang w:eastAsia="zh-CN"/>
        </w:rPr>
      </w:pPr>
      <w:r>
        <w:rPr>
          <w:lang w:eastAsia="zh-CN"/>
        </w:rPr>
        <w:t>五、计算题</w:t>
      </w:r>
    </w:p>
    <w:p>
      <w:pPr>
        <w:spacing w:after="0"/>
        <w:rPr>
          <w:lang w:eastAsia="zh-CN"/>
        </w:rPr>
      </w:pPr>
      <w:r>
        <w:rPr>
          <w:color w:val="000000"/>
          <w:lang w:eastAsia="zh-CN"/>
        </w:rPr>
        <w:t>37.</w:t>
      </w:r>
      <w:r>
        <w:rPr>
          <w:color w:val="0000FF"/>
          <w:lang w:eastAsia="zh-CN"/>
        </w:rPr>
        <w:t>【答案】</w:t>
      </w:r>
      <w:r>
        <w:rPr>
          <w:color w:val="000000"/>
          <w:lang w:eastAsia="zh-CN"/>
        </w:rPr>
        <w:t>解：汽车所拉货物的最大质量：m</w:t>
      </w:r>
      <w:r>
        <w:rPr>
          <w:color w:val="000000"/>
          <w:vertAlign w:val="subscript"/>
          <w:lang w:eastAsia="zh-CN"/>
        </w:rPr>
        <w:t>货</w:t>
      </w:r>
      <w:r>
        <w:rPr>
          <w:color w:val="000000"/>
          <w:lang w:eastAsia="zh-CN"/>
        </w:rPr>
        <w:t>=m-m</w:t>
      </w:r>
      <w:r>
        <w:rPr>
          <w:color w:val="000000"/>
          <w:vertAlign w:val="subscript"/>
          <w:lang w:eastAsia="zh-CN"/>
        </w:rPr>
        <w:t>车</w:t>
      </w:r>
      <w:r>
        <w:rPr>
          <w:color w:val="000000"/>
          <w:lang w:eastAsia="zh-CN"/>
        </w:rPr>
        <w:t>=20×10</w:t>
      </w:r>
      <w:r>
        <w:rPr>
          <w:color w:val="000000"/>
          <w:vertAlign w:val="superscript"/>
          <w:lang w:eastAsia="zh-CN"/>
        </w:rPr>
        <w:t>3</w:t>
      </w:r>
      <w:r>
        <w:rPr>
          <w:color w:val="000000"/>
          <w:lang w:eastAsia="zh-CN"/>
        </w:rPr>
        <w:t>kg-6×10</w:t>
      </w:r>
      <w:r>
        <w:rPr>
          <w:color w:val="000000"/>
          <w:vertAlign w:val="superscript"/>
          <w:lang w:eastAsia="zh-CN"/>
        </w:rPr>
        <w:t>3</w:t>
      </w:r>
      <w:r>
        <w:rPr>
          <w:color w:val="000000"/>
          <w:lang w:eastAsia="zh-CN"/>
        </w:rPr>
        <w:t>kg=1.4×10</w:t>
      </w:r>
      <w:r>
        <w:rPr>
          <w:color w:val="000000"/>
          <w:vertAlign w:val="superscript"/>
          <w:lang w:eastAsia="zh-CN"/>
        </w:rPr>
        <w:t>4</w:t>
      </w:r>
      <w:r>
        <w:rPr>
          <w:color w:val="000000"/>
          <w:lang w:eastAsia="zh-CN"/>
        </w:rPr>
        <w:t>kg，</w:t>
      </w:r>
      <w:r>
        <w:rPr>
          <w:lang w:eastAsia="zh-CN"/>
        </w:rPr>
        <w:br/>
      </w:r>
      <w:r>
        <w:rPr>
          <w:color w:val="000000"/>
          <w:lang w:eastAsia="zh-CN"/>
        </w:rPr>
        <w:t>张师傅的汽车所拉的货物重力：G</w:t>
      </w:r>
      <w:r>
        <w:rPr>
          <w:color w:val="000000"/>
          <w:vertAlign w:val="subscript"/>
          <w:lang w:eastAsia="zh-CN"/>
        </w:rPr>
        <w:t>货</w:t>
      </w:r>
      <w:r>
        <w:rPr>
          <w:color w:val="000000"/>
          <w:lang w:eastAsia="zh-CN"/>
        </w:rPr>
        <w:t>=m</w:t>
      </w:r>
      <w:r>
        <w:rPr>
          <w:color w:val="000000"/>
          <w:vertAlign w:val="subscript"/>
          <w:lang w:eastAsia="zh-CN"/>
        </w:rPr>
        <w:t>货</w:t>
      </w:r>
      <w:r>
        <w:rPr>
          <w:color w:val="000000"/>
          <w:lang w:eastAsia="zh-CN"/>
        </w:rPr>
        <w:t>g=1.4×10</w:t>
      </w:r>
      <w:r>
        <w:rPr>
          <w:color w:val="000000"/>
          <w:vertAlign w:val="superscript"/>
          <w:lang w:eastAsia="zh-CN"/>
        </w:rPr>
        <w:t>4</w:t>
      </w:r>
      <w:r>
        <w:rPr>
          <w:color w:val="000000"/>
          <w:lang w:eastAsia="zh-CN"/>
        </w:rPr>
        <w:t>kg×10N/kg=1.4×10</w:t>
      </w:r>
      <w:r>
        <w:rPr>
          <w:color w:val="000000"/>
          <w:vertAlign w:val="superscript"/>
          <w:lang w:eastAsia="zh-CN"/>
        </w:rPr>
        <w:t>5</w:t>
      </w:r>
      <w:r>
        <w:rPr>
          <w:color w:val="000000"/>
          <w:lang w:eastAsia="zh-CN"/>
        </w:rPr>
        <w:t>N．</w:t>
      </w:r>
      <w:r>
        <w:rPr>
          <w:lang w:eastAsia="zh-CN"/>
        </w:rPr>
        <w:br/>
      </w:r>
      <w:r>
        <w:rPr>
          <w:color w:val="000000"/>
          <w:lang w:eastAsia="zh-CN"/>
        </w:rPr>
        <w:t>答：张师傅的汽车所拉的货物重力不会超过1.4×10</w:t>
      </w:r>
      <w:r>
        <w:rPr>
          <w:color w:val="000000"/>
          <w:vertAlign w:val="superscript"/>
          <w:lang w:eastAsia="zh-CN"/>
        </w:rPr>
        <w:t>5</w:t>
      </w:r>
      <w:r>
        <w:rPr>
          <w:color w:val="000000"/>
          <w:lang w:eastAsia="zh-CN"/>
        </w:rPr>
        <w:t xml:space="preserve">N．  </w:t>
      </w:r>
    </w:p>
    <w:p>
      <w:pPr>
        <w:spacing w:after="0"/>
        <w:rPr>
          <w:lang w:eastAsia="zh-CN"/>
        </w:rPr>
      </w:pPr>
      <w:r>
        <w:rPr>
          <w:color w:val="000000"/>
          <w:lang w:eastAsia="zh-CN"/>
        </w:rPr>
        <w:t>38.</w:t>
      </w:r>
      <w:r>
        <w:rPr>
          <w:color w:val="0000FF"/>
          <w:lang w:eastAsia="zh-CN"/>
        </w:rPr>
        <w:t>【答案】</w:t>
      </w:r>
      <w:r>
        <w:rPr>
          <w:color w:val="000000"/>
          <w:lang w:eastAsia="zh-CN"/>
        </w:rPr>
        <w:t>（1）解：物体A所受浮力：F</w:t>
      </w:r>
      <w:r>
        <w:rPr>
          <w:color w:val="000000"/>
          <w:vertAlign w:val="subscript"/>
          <w:lang w:eastAsia="zh-CN"/>
        </w:rPr>
        <w:t>浮</w:t>
      </w:r>
      <w:r>
        <w:rPr>
          <w:color w:val="000000"/>
          <w:lang w:eastAsia="zh-CN"/>
        </w:rPr>
        <w:t>＝</w:t>
      </w:r>
      <w:r>
        <w:rPr>
          <w:lang w:eastAsia="zh-CN"/>
        </w:rPr>
        <w:drawing>
          <wp:inline distT="0" distB="0" distL="0" distR="0">
            <wp:extent cx="85725" cy="11430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xmlns:r="http://schemas.openxmlformats.org/officeDocument/2006/relationships" r:embed="rId55" cstate="print"/>
                    <a:stretch>
                      <a:fillRect/>
                    </a:stretch>
                  </pic:blipFill>
                  <pic:spPr>
                    <a:xfrm>
                      <a:off x="0" y="0"/>
                      <a:ext cx="85941" cy="114592"/>
                    </a:xfrm>
                    <a:prstGeom prst="rect">
                      <a:avLst/>
                    </a:prstGeom>
                  </pic:spPr>
                </pic:pic>
              </a:graphicData>
            </a:graphic>
          </wp:inline>
        </w:drawing>
      </w:r>
      <w:r>
        <w:rPr>
          <w:color w:val="000000"/>
          <w:vertAlign w:val="subscript"/>
          <w:lang w:eastAsia="zh-CN"/>
        </w:rPr>
        <w:t>水</w:t>
      </w:r>
      <w:r>
        <w:rPr>
          <w:color w:val="000000"/>
          <w:lang w:eastAsia="zh-CN"/>
        </w:rPr>
        <w:t>gV</w:t>
      </w:r>
      <w:r>
        <w:rPr>
          <w:color w:val="000000"/>
          <w:vertAlign w:val="subscript"/>
          <w:lang w:eastAsia="zh-CN"/>
        </w:rPr>
        <w:t>A</w:t>
      </w:r>
      <w:r>
        <w:rPr>
          <w:color w:val="000000"/>
          <w:lang w:eastAsia="zh-CN"/>
        </w:rPr>
        <w:t>＝1×10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×10N/kg×9×10</w:t>
      </w:r>
      <w:r>
        <w:rPr>
          <w:color w:val="000000"/>
          <w:vertAlign w:val="superscript"/>
          <w:lang w:eastAsia="zh-CN"/>
        </w:rPr>
        <w:t>－3</w:t>
      </w:r>
      <w:r>
        <w:rPr>
          <w:color w:val="000000"/>
          <w:lang w:eastAsia="zh-CN"/>
        </w:rPr>
        <w:t>m</w:t>
      </w:r>
      <w:r>
        <w:rPr>
          <w:color w:val="000000"/>
          <w:vertAlign w:val="superscript"/>
          <w:lang w:eastAsia="zh-CN"/>
        </w:rPr>
        <w:t>3</w:t>
      </w:r>
      <w:r>
        <w:rPr>
          <w:color w:val="000000"/>
          <w:lang w:eastAsia="zh-CN"/>
        </w:rPr>
        <w:t>＝90N</w:t>
      </w:r>
      <w:r>
        <w:rPr>
          <w:lang w:eastAsia="zh-CN"/>
        </w:rPr>
        <w:br/>
      </w:r>
      <w:r>
        <w:rPr>
          <w:color w:val="000000"/>
          <w:lang w:eastAsia="zh-CN"/>
        </w:rPr>
        <w:t>答：物体A的浮力F</w:t>
      </w:r>
      <w:r>
        <w:rPr>
          <w:color w:val="000000"/>
          <w:vertAlign w:val="subscript"/>
          <w:lang w:eastAsia="zh-CN"/>
        </w:rPr>
        <w:t>浮</w:t>
      </w:r>
      <w:r>
        <w:rPr>
          <w:color w:val="000000"/>
          <w:lang w:eastAsia="zh-CN"/>
        </w:rPr>
        <w:t>为90N；</w:t>
      </w:r>
      <w:r>
        <w:rPr>
          <w:lang w:eastAsia="zh-CN"/>
        </w:rPr>
        <w:br/>
      </w:r>
      <w:r>
        <w:rPr>
          <w:color w:val="000000"/>
          <w:lang w:eastAsia="zh-CN"/>
        </w:rPr>
        <w:t>（2）解：在匀速提升水中物体A的过程中，以动滑轮和物体A为研究对象，受力分析如下图所示；滑轮组的机械效率</w:t>
      </w:r>
      <w:r>
        <w:rPr>
          <w:color w:val="000000"/>
        </w:rPr>
        <w:t>η</w:t>
      </w:r>
      <w:r>
        <w:rPr>
          <w:color w:val="000000"/>
          <w:lang w:eastAsia="zh-CN"/>
        </w:rPr>
        <w:t>=W</w:t>
      </w:r>
      <w:r>
        <w:rPr>
          <w:color w:val="000000"/>
          <w:vertAlign w:val="subscript"/>
          <w:lang w:eastAsia="zh-CN"/>
        </w:rPr>
        <w:t>有</w:t>
      </w:r>
      <w:r>
        <w:rPr>
          <w:color w:val="000000"/>
          <w:lang w:eastAsia="zh-CN"/>
        </w:rPr>
        <w:t>/W</w:t>
      </w:r>
      <w:r>
        <w:rPr>
          <w:color w:val="000000"/>
          <w:vertAlign w:val="subscript"/>
          <w:lang w:eastAsia="zh-CN"/>
        </w:rPr>
        <w:t>总</w:t>
      </w:r>
      <w:r>
        <w:rPr>
          <w:color w:val="000000"/>
          <w:lang w:eastAsia="zh-CN"/>
        </w:rPr>
        <w:t>=（G</w:t>
      </w:r>
      <w:r>
        <w:rPr>
          <w:color w:val="000000"/>
          <w:vertAlign w:val="subscript"/>
          <w:lang w:eastAsia="zh-CN"/>
        </w:rPr>
        <w:t>A</w:t>
      </w:r>
      <w:r>
        <w:rPr>
          <w:color w:val="000000"/>
          <w:lang w:eastAsia="zh-CN"/>
        </w:rPr>
        <w:t>-F</w:t>
      </w:r>
      <w:r>
        <w:rPr>
          <w:color w:val="000000"/>
          <w:vertAlign w:val="subscript"/>
          <w:lang w:eastAsia="zh-CN"/>
        </w:rPr>
        <w:t>浮</w:t>
      </w:r>
      <w:r>
        <w:rPr>
          <w:color w:val="000000"/>
          <w:lang w:eastAsia="zh-CN"/>
        </w:rPr>
        <w:t>）/2F，代入数据得：80%=（G</w:t>
      </w:r>
      <w:r>
        <w:rPr>
          <w:color w:val="000000"/>
          <w:vertAlign w:val="subscript"/>
          <w:lang w:eastAsia="zh-CN"/>
        </w:rPr>
        <w:t>A</w:t>
      </w:r>
      <w:r>
        <w:rPr>
          <w:color w:val="000000"/>
          <w:lang w:eastAsia="zh-CN"/>
        </w:rPr>
        <w:t>-900V）/（2×400N），解得：G</w:t>
      </w:r>
      <w:r>
        <w:rPr>
          <w:color w:val="000000"/>
          <w:vertAlign w:val="subscript"/>
          <w:lang w:eastAsia="zh-CN"/>
        </w:rPr>
        <w:t>A</w:t>
      </w:r>
      <w:r>
        <w:rPr>
          <w:color w:val="000000"/>
          <w:lang w:eastAsia="zh-CN"/>
        </w:rPr>
        <w:t>=730N.</w:t>
      </w:r>
      <w:r>
        <w:rPr>
          <w:lang w:eastAsia="zh-CN"/>
        </w:rPr>
        <w:t xml:space="preserve"> </w:t>
      </w:r>
      <w:r>
        <w:rPr>
          <w:lang w:eastAsia="zh-CN"/>
        </w:rPr>
        <w:drawing>
          <wp:inline distT="0" distB="0" distL="0" distR="0">
            <wp:extent cx="971550" cy="1323975"/>
            <wp:effectExtent l="1905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xmlns:r="http://schemas.openxmlformats.org/officeDocument/2006/relationships" r:embed="rId56" cstate="print"/>
                    <a:stretch>
                      <a:fillRect/>
                    </a:stretch>
                  </pic:blipFill>
                  <pic:spPr>
                    <a:xfrm>
                      <a:off x="0" y="0"/>
                      <a:ext cx="974766" cy="1328358"/>
                    </a:xfrm>
                    <a:prstGeom prst="rect">
                      <a:avLst/>
                    </a:prstGeom>
                  </pic:spPr>
                </pic:pic>
              </a:graphicData>
            </a:graphic>
          </wp:inline>
        </w:drawing>
      </w:r>
      <w:r>
        <w:rPr>
          <w:lang w:eastAsia="zh-CN"/>
        </w:rPr>
        <w:br/>
      </w:r>
      <w:r>
        <w:rPr>
          <w:lang w:eastAsia="zh-CN"/>
        </w:rPr>
        <w:br/>
      </w:r>
    </w:p>
    <w:p>
      <w:pPr>
        <w:rPr>
          <w:lang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120" w:line="288" w:lineRule="auto"/>
      <w:textAlignment w:val="center"/>
    </w:pPr>
    <w:rPr>
      <w:rFonts w:ascii="Calibri" w:eastAsia="宋体" w:hAnsi="Calibri" w:cs="Times New Roman"/>
      <w:kern w:val="0"/>
      <w:sz w:val="21"/>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pPr>
      <w:spacing w:after="0" w:line="240" w:lineRule="auto"/>
    </w:pPr>
    <w:rPr>
      <w:sz w:val="18"/>
      <w:szCs w:val="18"/>
    </w:rPr>
  </w:style>
  <w:style w:type="paragraph" w:styleId="Footer">
    <w:name w:val="footer"/>
    <w:basedOn w:val="Normal"/>
    <w:link w:val="Char0"/>
    <w:uiPriority w:val="99"/>
    <w:semiHidden/>
    <w:unhideWhenUsed/>
    <w:pPr>
      <w:widowControl w:val="0"/>
      <w:tabs>
        <w:tab w:val="center" w:pos="4153"/>
        <w:tab w:val="right" w:pos="8306"/>
      </w:tabs>
      <w:snapToGrid w:val="0"/>
      <w:spacing w:after="0" w:line="240" w:lineRule="auto"/>
      <w:textAlignment w:val="auto"/>
    </w:pPr>
    <w:rPr>
      <w:rFonts w:asciiTheme="minorHAnsi" w:eastAsiaTheme="minorEastAsia" w:hAnsiTheme="minorHAnsi" w:cstheme="minorBidi"/>
      <w:kern w:val="2"/>
      <w:sz w:val="18"/>
      <w:szCs w:val="18"/>
      <w:lang w:eastAsia="zh-CN"/>
    </w:rPr>
  </w:style>
  <w:style w:type="paragraph" w:styleId="Header">
    <w:name w:val="header"/>
    <w:basedOn w:val="Normal"/>
    <w:link w:val="Char"/>
    <w:uiPriority w:val="99"/>
    <w:semiHidden/>
    <w:unhideWhenUsed/>
    <w:qFormat/>
    <w:pPr>
      <w:widowControl w:val="0"/>
      <w:pBdr>
        <w:bottom w:val="single" w:sz="6" w:space="1" w:color="auto"/>
      </w:pBdr>
      <w:tabs>
        <w:tab w:val="center" w:pos="4153"/>
        <w:tab w:val="right" w:pos="8306"/>
      </w:tabs>
      <w:snapToGrid w:val="0"/>
      <w:spacing w:after="0" w:line="240" w:lineRule="auto"/>
      <w:jc w:val="center"/>
      <w:textAlignment w:val="auto"/>
    </w:pPr>
    <w:rPr>
      <w:rFonts w:asciiTheme="minorHAnsi" w:eastAsiaTheme="minorEastAsia" w:hAnsiTheme="minorHAnsi" w:cstheme="minorBidi"/>
      <w:kern w:val="2"/>
      <w:sz w:val="18"/>
      <w:szCs w:val="18"/>
      <w:lang w:eastAsia="zh-CN"/>
    </w:r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semiHidden/>
    <w:rPr>
      <w:sz w:val="18"/>
      <w:szCs w:val="18"/>
    </w:rPr>
  </w:style>
  <w:style w:type="character" w:customStyle="1" w:styleId="Char1">
    <w:name w:val="批注框文本 Char"/>
    <w:basedOn w:val="DefaultParagraphFont"/>
    <w:link w:val="BalloonText"/>
    <w:uiPriority w:val="99"/>
    <w:semiHidden/>
    <w:rPr>
      <w:rFonts w:ascii="Calibri" w:eastAsia="宋体" w:hAnsi="Calibri" w:cs="Times New Roman"/>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image" Target="media/image43.png" /><Relationship Id="rId48" Type="http://schemas.openxmlformats.org/officeDocument/2006/relationships/image" Target="media/image44.png" /><Relationship Id="rId49" Type="http://schemas.openxmlformats.org/officeDocument/2006/relationships/image" Target="media/image45.png" /><Relationship Id="rId5" Type="http://schemas.openxmlformats.org/officeDocument/2006/relationships/image" Target="media/image1.png" /><Relationship Id="rId50" Type="http://schemas.openxmlformats.org/officeDocument/2006/relationships/image" Target="media/image46.png" /><Relationship Id="rId51" Type="http://schemas.openxmlformats.org/officeDocument/2006/relationships/image" Target="media/image47.png" /><Relationship Id="rId52" Type="http://schemas.openxmlformats.org/officeDocument/2006/relationships/image" Target="media/image48.png" /><Relationship Id="rId53" Type="http://schemas.openxmlformats.org/officeDocument/2006/relationships/image" Target="media/image49.png" /><Relationship Id="rId54" Type="http://schemas.openxmlformats.org/officeDocument/2006/relationships/image" Target="media/image50.png" /><Relationship Id="rId55" Type="http://schemas.openxmlformats.org/officeDocument/2006/relationships/image" Target="media/image51.png" /><Relationship Id="rId56" Type="http://schemas.openxmlformats.org/officeDocument/2006/relationships/image" Target="media/image52.png" /><Relationship Id="rId57" Type="http://schemas.openxmlformats.org/officeDocument/2006/relationships/theme" Target="theme/theme1.xml" /><Relationship Id="rId58"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1546</Words>
  <Characters>8818</Characters>
  <Application>Microsoft Office Word</Application>
  <DocSecurity>0</DocSecurity>
  <Lines>73</Lines>
  <Paragraphs>20</Paragraphs>
  <ScaleCrop>false</ScaleCrop>
  <Company/>
  <LinksUpToDate>false</LinksUpToDate>
  <CharactersWithSpaces>10344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Cloudy</cp:lastModifiedBy>
  <cp:revision>7</cp:revision>
  <dcterms:created xsi:type="dcterms:W3CDTF">2018-05-04T09:49:00Z</dcterms:created>
  <dcterms:modified xsi:type="dcterms:W3CDTF">2018-10-31T00:46:48Z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