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第二节   运动的描述练习题</w:t>
      </w:r>
    </w:p>
    <w:p>
      <w:pPr>
        <w:tabs>
          <w:tab w:val="left" w:pos="7003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1、物理学中，我们把物体位置的变化叫做</w:t>
      </w:r>
      <w:r>
        <w:rPr>
          <w:sz w:val="18"/>
          <w:szCs w:val="18"/>
        </w:rPr>
        <w:t>_____</w:t>
      </w:r>
      <w:r>
        <w:rPr>
          <w:rFonts w:hint="eastAsia"/>
          <w:szCs w:val="21"/>
        </w:rPr>
        <w:t>　。</w:t>
      </w:r>
      <w:r>
        <w:rPr>
          <w:rFonts w:hint="eastAsia"/>
          <w:szCs w:val="21"/>
          <w:lang w:eastAsia="zh-CN"/>
        </w:rPr>
        <w:tab/>
      </w:r>
      <w:bookmarkStart w:id="0" w:name="_GoBack"/>
      <w:bookmarkEnd w:id="0"/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2、描述一个物体是运动还是静止时，被选作标准的物体叫做</w:t>
      </w:r>
      <w:r>
        <w:rPr>
          <w:szCs w:val="21"/>
        </w:rPr>
        <w:t>_____________</w:t>
      </w:r>
      <w:r>
        <w:rPr>
          <w:rFonts w:hint="eastAsia"/>
          <w:szCs w:val="21"/>
        </w:rPr>
        <w:t>　。参照物可以根据需要任意选择；在研究地面上物体的运动情况时，为了方便常用为参照物</w:t>
      </w:r>
      <w:r>
        <w:rPr>
          <w:szCs w:val="21"/>
        </w:rPr>
        <w:t>____________</w:t>
      </w:r>
      <w:r>
        <w:rPr>
          <w:rFonts w:hint="eastAsia"/>
          <w:szCs w:val="21"/>
        </w:rPr>
        <w:t>。　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3、运动是宇宙中最普遍的现象，绝对静止的物体是</w:t>
      </w:r>
      <w:r>
        <w:rPr>
          <w:sz w:val="18"/>
          <w:szCs w:val="18"/>
        </w:rPr>
        <w:t>_____</w:t>
      </w:r>
      <w:r>
        <w:rPr>
          <w:rFonts w:hint="eastAsia"/>
          <w:szCs w:val="21"/>
        </w:rPr>
        <w:t xml:space="preserve">；物体的运动和静止是 </w:t>
      </w:r>
      <w:r>
        <w:rPr>
          <w:szCs w:val="21"/>
        </w:rPr>
        <w:t>_______</w:t>
      </w:r>
      <w:r>
        <w:rPr>
          <w:rFonts w:hint="eastAsia"/>
          <w:szCs w:val="21"/>
        </w:rPr>
        <w:t>的。</w:t>
      </w:r>
    </w:p>
    <w:p>
      <w:pPr>
        <w:tabs>
          <w:tab w:val="left" w:pos="7590"/>
        </w:tabs>
        <w:autoSpaceDE w:val="0"/>
        <w:autoSpaceDN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1．下列运动中，不是机械运动的是</w:t>
      </w:r>
    </w:p>
    <w:p>
      <w:pPr>
        <w:tabs>
          <w:tab w:val="left" w:pos="7590"/>
        </w:tabs>
        <w:autoSpaceDE w:val="0"/>
        <w:autoSpaceDN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A．物体从高空落下                      B．气温升高</w:t>
      </w:r>
    </w:p>
    <w:p>
      <w:pPr>
        <w:tabs>
          <w:tab w:val="left" w:pos="7590"/>
        </w:tabs>
        <w:autoSpaceDE w:val="0"/>
        <w:autoSpaceDN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C．飞机在空中飞行                      D．自行车在公路上转弯</w:t>
      </w:r>
    </w:p>
    <w:p>
      <w:pPr>
        <w:tabs>
          <w:tab w:val="left" w:pos="7590"/>
        </w:tabs>
        <w:autoSpaceDE w:val="0"/>
        <w:autoSpaceDN w:val="0"/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b/>
          <w:szCs w:val="21"/>
        </w:rPr>
        <w:t xml:space="preserve"> </w:t>
      </w:r>
      <w:r>
        <w:rPr>
          <w:szCs w:val="21"/>
        </w:rPr>
        <w:t>下面的哪句话是正确的？</w:t>
      </w:r>
      <w:r>
        <w:rPr>
          <w:szCs w:val="21"/>
        </w:rPr>
        <w:tab/>
      </w:r>
      <w:r>
        <w:rPr>
          <w:szCs w:val="21"/>
        </w:rPr>
        <w:t>（    ）</w:t>
      </w:r>
    </w:p>
    <w:p>
      <w:pPr>
        <w:autoSpaceDE w:val="0"/>
        <w:autoSpaceDN w:val="0"/>
        <w:spacing w:line="360" w:lineRule="auto"/>
        <w:rPr>
          <w:rFonts w:hint="eastAsia"/>
          <w:szCs w:val="21"/>
        </w:rPr>
      </w:pPr>
      <w:r>
        <w:rPr>
          <w:szCs w:val="21"/>
        </w:rPr>
        <w:t>A.只有机器的运动才能叫机械运动</w:t>
      </w:r>
      <w:r>
        <w:rPr>
          <w:rFonts w:hint="eastAsia"/>
          <w:szCs w:val="21"/>
        </w:rPr>
        <w:t>　　</w:t>
      </w:r>
      <w:r>
        <w:rPr>
          <w:szCs w:val="21"/>
        </w:rPr>
        <w:t>B. 因为运动是绝对的，所以静止也是绝对的</w:t>
      </w:r>
    </w:p>
    <w:p>
      <w:pPr>
        <w:autoSpaceDE w:val="0"/>
        <w:autoSpaceDN w:val="0"/>
        <w:spacing w:line="360" w:lineRule="auto"/>
        <w:rPr>
          <w:szCs w:val="21"/>
        </w:rPr>
      </w:pPr>
      <w:r>
        <w:rPr>
          <w:szCs w:val="21"/>
        </w:rPr>
        <w:t>C整个宇宙都是由运动着的物质组成的，绝对不动的物体是没有的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参照物是绝对不动的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在松花江上，有一人乘橡皮船顺水下漂，以下说法正确的是（    ）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以江岸为参照物，船是静止的。</w:t>
      </w:r>
      <w:r>
        <w:rPr>
          <w:rFonts w:hint="eastAsia"/>
          <w:szCs w:val="21"/>
        </w:rPr>
        <w:t>Ｂ．</w:t>
      </w:r>
      <w:r>
        <w:rPr>
          <w:szCs w:val="21"/>
        </w:rPr>
        <w:t>以船为参照物，人是运动的。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Ｃ．</w:t>
      </w:r>
      <w:r>
        <w:rPr>
          <w:szCs w:val="21"/>
        </w:rPr>
        <w:t>以人为参照物，江岸是运动的。</w:t>
      </w:r>
      <w:r>
        <w:rPr>
          <w:rFonts w:hint="eastAsia"/>
          <w:szCs w:val="21"/>
        </w:rPr>
        <w:t>Ｄ．</w:t>
      </w:r>
      <w:r>
        <w:rPr>
          <w:szCs w:val="21"/>
        </w:rPr>
        <w:t>以江水为参照物，船是运动的</w:t>
      </w:r>
    </w:p>
    <w:p>
      <w:pPr>
        <w:rPr>
          <w:rFonts w:hint="eastAsia"/>
        </w:rPr>
      </w:pPr>
      <w:r>
        <w:rPr>
          <w:rFonts w:hint="eastAsia"/>
        </w:rPr>
        <w:t>4．诗句“满眼风光多闪烁，看山恰似走来迎，仔细看山，山不动，是船行．”其中“看山恰似走来迎”和“是船行”所选的参照物依次是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A．船和山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B．山和船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C．山和水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D．水和山</w:t>
      </w:r>
    </w:p>
    <w:p>
      <w:pPr>
        <w:rPr>
          <w:rFonts w:hint="eastAsia"/>
        </w:rPr>
      </w:pPr>
      <w:r>
        <w:rPr>
          <w:rFonts w:hint="eastAsia"/>
        </w:rPr>
        <w:t>5．甲看路旁的树木向南运动，乙看甲静止不动，若以树木为参照物，则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A．甲、乙都向北运动     C．甲、乙都向南运动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C．甲向北运动，乙向南运动    D．甲向南运动，乙向北运动</w:t>
      </w:r>
    </w:p>
    <w:p>
      <w:pPr>
        <w:rPr>
          <w:rFonts w:hint="eastAsia"/>
        </w:rPr>
      </w:pPr>
      <w:r>
        <w:rPr>
          <w:rFonts w:hint="eastAsia"/>
        </w:rPr>
        <w:t>6．在平直轨道上行驶的一列火车，放在车厢小桌上的茶杯，相对下列哪个物体是运动的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A．这列火车       B．坐在车厢椅子上的乘客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C．关着的车门     D．从旁边走过的列车员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</w:t>
      </w:r>
      <w:r>
        <w:rPr>
          <w:szCs w:val="21"/>
        </w:rPr>
        <w:t xml:space="preserve"> 第一次世界大战期间，一名法国飞行员在2000米高空驾机飞行时，在脸旁抓到一颗德国子弹。据你判断，这颗子弹是从法国飞机的哪个方向射来的                      （   ）</w:t>
      </w:r>
    </w:p>
    <w:p>
      <w:pPr>
        <w:rPr>
          <w:rFonts w:hint="eastAsia"/>
          <w:szCs w:val="21"/>
        </w:rPr>
      </w:pPr>
      <w:r>
        <w:rPr>
          <w:szCs w:val="21"/>
        </w:rPr>
        <w:t>A．前方　</w:t>
      </w:r>
      <w:r>
        <w:rPr>
          <w:szCs w:val="21"/>
        </w:rPr>
        <w:tab/>
      </w:r>
      <w:r>
        <w:rPr>
          <w:szCs w:val="21"/>
        </w:rPr>
        <w:t>　B．后方　　　C．侧方</w:t>
      </w:r>
      <w:r>
        <w:rPr>
          <w:szCs w:val="21"/>
        </w:rPr>
        <w:tab/>
      </w:r>
      <w:r>
        <w:rPr>
          <w:szCs w:val="21"/>
        </w:rPr>
        <w:t>　　D．下方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9. 探月卫星“嫦娥1号”于2007年10月发射成功，目前正在绕月运动。若以地球为参照物，该卫星是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 w:ascii="楷体_GB2312" w:eastAsia="楷体_GB2312"/>
          <w:szCs w:val="21"/>
        </w:rPr>
        <w:t>（选填“静止”或“运动”）</w:t>
      </w:r>
      <w:r>
        <w:rPr>
          <w:rFonts w:hint="eastAsia"/>
          <w:szCs w:val="21"/>
        </w:rPr>
        <w:t xml:space="preserve"> 的；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group id="组合 4" o:spid="_x0000_s1027" style="position:absolute;left:0;margin-left:345.05pt;margin-top:15.6pt;height:78pt;width:97.5pt;mso-wrap-distance-bottom:0pt;mso-wrap-distance-left:9pt;mso-wrap-distance-right:9pt;mso-wrap-distance-top:0pt;rotation:0f;z-index:251658240;" coordorigin="3397,8256" coordsize="1950,1560">
            <o:lock v:ext="edit" position="f" selection="f" grouping="f" rotation="f" cropping="f" text="f" aspectratio="f"/>
            <v:group id="Group 6" o:spid="_x0000_s1028" style="position:absolute;left:3397;top:8701;height:669;width:1823;rotation:0f;" coordorigin="2183,8710" coordsize="1822,669">
              <o:lock v:ext="edit" position="f" selection="f" grouping="f" rotation="f" cropping="f" text="f" aspectratio="f"/>
              <v:group id="Group 7" o:spid="_x0000_s1029" style="position:absolute;left:2183;top:8710;height:669;width:849;rotation:0f;" coordorigin="5453,1275" coordsize="849,669">
                <o:lock v:ext="edit" position="f" selection="f" grouping="f" rotation="f" cropping="f" text="f" aspectratio="f"/>
                <v:rect id="Rectangle 8" o:spid="_x0000_s1030" style="position:absolute;left:5738;top:1672;height:272;width:477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  <v:shape id="AutoShape 9" o:spid="_x0000_s1031" type="#_x0000_t5" style="position:absolute;left:5670;top:1428;height:250;width:632;rotation:0f;" o:ole="f" fillcolor="#FFFFFF" filled="t" o:preferrelative="t" stroked="t" coordorigin="0,0" coordsize="21600,21600" adj="108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group id="xjhzja9" o:spid="_x0000_s1032" style="position:absolute;left:5596;top:1512;height:11;width:396;rotation:-5898240f;" coordorigin="214,123" coordsize="396,11">
                  <o:lock v:ext="edit" position="f" selection="f" grouping="f" rotation="f" cropping="f" text="f" aspectratio="f"/>
                  <v:line id="Line 11" o:spid="_x0000_s1033" style="position:absolute;left:214;top:123;height:0;width:396;rotation:0f;" o:ole="f" fillcolor="#FFFFFF" filled="f" o:preferrelative="t" stroked="t" coordsize="21600,21600">
                    <v:fill on="f" color2="#FFFFFF" focus="0%"/>
                    <v:stroke color="#000000" color2="#FFFFFF" joinstyle="round"/>
                    <v:imagedata gain="65536f" blacklevel="0f" gamma="0"/>
                    <o:lock v:ext="edit" position="f" selection="f" grouping="f" rotation="f" cropping="f" text="f" aspectratio="f"/>
                  </v:line>
                  <v:line id="Line 12" o:spid="_x0000_s1034" style="position:absolute;left:214;top:134;height:0;width:396;rotation:0f;" o:ole="f" fillcolor="#FFFFFF" filled="f" o:preferrelative="t" stroked="t" coordsize="21600,21600">
                    <v:fill on="f" color2="#FFFFFF" focus="0%"/>
                    <v:stroke color="#000000" color2="#FFFFFF" joinstyle="round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  <v:shape id="Freeform 13" o:spid="_x0000_s1035" type="" style="position:absolute;left:5453;top:1320;height:99;width:337;rotation:0f;" o:ole="f" fillcolor="#FFFFFF" filled="f" o:preferrelative="t" stroked="t" coordorigin="0,0" coordsize="888,570" path="m888,570c883,510,885,449,873,390,865,352,833,333,798,330,708,321,618,320,528,315,404,274,456,311,378,195,341,139,198,121,138,105,107,97,78,85,48,75,0,11,3,40,3,0e">
                  <v:path textboxrect="0,0,888,570"/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  <v:shape id="Freeform 14" o:spid="_x0000_s1036" type="" style="position:absolute;left:5505;top:1275;height:136;width:366;rotation:0f;" o:ole="f" fillcolor="#FFFFFF" filled="f" o:preferrelative="t" stroked="t" coordorigin="0,0" coordsize="964,780" path="m795,780c824,692,811,598,840,510,591,386,964,558,585,450,565,444,556,419,540,405,521,389,500,375,480,360,401,149,497,297,300,225,254,208,267,131,240,90,214,52,168,33,135,0,90,5,0,15,0,15e">
                  <v:path textboxrect="0,0,964,780"/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</v:group>
              <v:group id="Group 15" o:spid="_x0000_s1037" style="position:absolute;left:3246;top:9267;height:112;width:304;rotation:0f;" coordorigin="506,420" coordsize="304,112">
                <o:lock v:ext="edit" position="f" selection="f" grouping="f" rotation="f" cropping="f" text="f" aspectratio="f"/>
                <v:rect id="Rectangle 16" o:spid="_x0000_s1038" style="position:absolute;left:506;top:420;height:51;width:304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  <v:shape id="Oval 17" o:spid="_x0000_s1039" type="#_x0000_t3" style="position:absolute;left:565;top:473;height:59;width:35;rotation:0f;" o:ole="f" fillcolor="#FFFFFF" filled="f" o:preferrelative="t" stroked="t" coordorigin="0,0" coordsize="21600,21600"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  <v:shape id="Oval 18" o:spid="_x0000_s1040" type="#_x0000_t3" style="position:absolute;left:716;top:473;height:59;width:36;rotation:0f;" o:ole="f" fillcolor="#FFFFFF" filled="f" o:preferrelative="t" stroked="t" coordorigin="0,0" coordsize="21600,21600"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</v:group>
              <v:group id="Group 19" o:spid="_x0000_s1041" style="position:absolute;left:3702;top:9267;height:112;width:303;rotation:0f;" coordorigin="506,420" coordsize="304,112">
                <o:lock v:ext="edit" position="f" selection="f" grouping="f" rotation="f" cropping="f" text="f" aspectratio="f"/>
                <v:rect id="Rectangle 20" o:spid="_x0000_s1042" style="position:absolute;left:506;top:420;height:51;width:304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  <v:shape id="Oval 21" o:spid="_x0000_s1043" type="#_x0000_t3" style="position:absolute;left:565;top:473;height:59;width:35;rotation:0f;" o:ole="f" fillcolor="#FFFFFF" filled="f" o:preferrelative="t" stroked="t" coordorigin="0,0" coordsize="21600,21600"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  <v:shape id="Oval 22" o:spid="_x0000_s1044" type="#_x0000_t3" style="position:absolute;left:716;top:473;height:59;width:36;rotation:0f;" o:ole="f" fillcolor="#FFFFFF" filled="f" o:preferrelative="t" stroked="t" coordorigin="0,0" coordsize="21600,21600">
                  <v:fill on="f" color2="#FFFFFF" focus="0%"/>
                  <v:stroke color="#000000" color2="#FFFFFF" joinstyle="round"/>
                  <v:imagedata gain="65536f" blacklevel="0f" gamma="0"/>
                  <o:lock v:ext="edit" position="f" selection="f" grouping="f" rotation="f" cropping="f" text="f" aspectratio="f"/>
                </v:shape>
              </v:group>
              <v:line id="Line 23" o:spid="_x0000_s1045" style="position:absolute;left:3393;top:8813;flip:y;height:446;width:0;rotation:0f;" o:ole="f" fillcolor="#FFFFFF" filled="f" o:preferrelative="t" stroked="t" coordsize="21600,21600">
                <v:fill on="f" color2="#FFFFFF" focus="0%"/>
                <v:stroke color="#000000" color2="#FFFFFF" joinstyle="round"/>
                <v:imagedata gain="65536f" blacklevel="0f" gamma="0"/>
                <o:lock v:ext="edit" position="f" selection="f" grouping="f" rotation="f" cropping="f" text="f" aspectratio="f"/>
              </v:line>
              <v:line id="Line 24" o:spid="_x0000_s1046" style="position:absolute;left:3854;top:8821;flip:y;height:446;width:0;rotation:0f;" o:ole="f" fillcolor="#FFFFFF" filled="f" o:preferrelative="t" stroked="t" coordsize="21600,21600">
                <v:fill on="f" color2="#FFFFFF" focus="0%"/>
                <v:stroke color="#000000" color2="#FFFFFF" joinstyle="round"/>
                <v:imagedata gain="65536f" blacklevel="0f" gamma="0"/>
                <o:lock v:ext="edit" position="f" selection="f" grouping="f" rotation="f" cropping="f" text="f" aspectratio="f"/>
              </v:line>
              <v:shape id="AutoShape 25" o:spid="_x0000_s1047" type="#_x0000_t188" style="position:absolute;left:3246;top:8821;height:112;width:152;rotation:0f;" o:ole="f" fillcolor="#FFFFFF" filled="t" o:preferrelative="t" stroked="t" coordorigin="0,0" coordsize="21600,21600" adj="1404,108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AutoShape 26" o:spid="_x0000_s1048" type="#_x0000_t64" style="position:absolute;left:3854;top:8821;height:112;width:151;rotation:0f;" o:ole="f" fillcolor="#FFFFFF" filled="t" o:preferrelative="t" stroked="t" coordorigin="0,0" coordsize="21600,21600" adj="2809,10800">
                <v:stroke color="#000000" color2="#FFFFFF" joinstyle="round"/>
                <v:imagedata gain="65536f" blacklevel="0f" gamma="0"/>
                <o:lock v:ext="edit" position="f" selection="f" grouping="f" rotation="f" cropping="f" text="f" aspectratio="f"/>
              </v:shape>
            </v:group>
            <v:rect id="Text Box 27" o:spid="_x0000_s1049" style="position:absolute;left:4439;top:8256;height:334;width:908;rotation:0f;" o:ole="f" fillcolor="#FFFFFF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甲        乙</w:t>
                    </w:r>
                  </w:p>
                </w:txbxContent>
              </v:textbox>
            </v:rect>
            <v:rect id="Text Box 28" o:spid="_x0000_s1050" style="position:absolute;left:4137;top:9481;height:335;width:86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图5-14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hint="eastAsia"/>
          <w:szCs w:val="21"/>
        </w:rPr>
        <w:t>10.</w:t>
      </w:r>
      <w:r>
        <w:rPr>
          <w:szCs w:val="21"/>
        </w:rPr>
        <w:t xml:space="preserve"> 观察图5-14中的烟和小旗，关于甲乙两车的相对于房子的运动情况，下列说法中正确的是（  ）</w:t>
      </w:r>
    </w:p>
    <w:p>
      <w:pPr>
        <w:spacing w:line="360" w:lineRule="auto"/>
        <w:rPr>
          <w:szCs w:val="21"/>
        </w:rPr>
      </w:pPr>
      <w:r>
        <w:rPr>
          <w:szCs w:val="21"/>
        </w:rPr>
        <w:t>A．甲、乙两车一定向左运动。B．甲、乙两车一定向右运动。</w:t>
      </w:r>
    </w:p>
    <w:p>
      <w:pPr>
        <w:spacing w:line="360" w:lineRule="auto"/>
        <w:rPr>
          <w:szCs w:val="21"/>
        </w:rPr>
      </w:pPr>
      <w:r>
        <w:rPr>
          <w:szCs w:val="21"/>
        </w:rPr>
        <w:t>C．甲车可能运动，乙车向右运动。D．甲车可能静止，乙车向左运动。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hint="eastAsia"/>
        <w:lang w:eastAsia="zh-CN"/>
      </w:rPr>
      <w:t>查字典物理网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PowerPlusWaterMarkObject19689052" o:spid="_x0000_s1025" type="#_x0000_t136" style="position:absolute;left:0;height:105.95pt;width:481.7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物理网" style="v-text-align:center;font-family:微软雅黑;font-size:36pt;"/>
        </v:shape>
      </w:pict>
    </w:r>
    <w:r>
      <w:rPr>
        <w:rFonts w:hint="eastAsia"/>
        <w:lang w:eastAsia="zh-CN"/>
      </w:rPr>
      <w:t>查字典物理网</w:t>
    </w:r>
    <w:r>
      <w:rPr>
        <w:rFonts w:hint="eastAsia"/>
        <w:lang w:val="en-US" w:eastAsia="zh-CN"/>
      </w:rPr>
      <w:t>wuli.chazidian.com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32111965">
    <w:nsid w:val="3199055D"/>
    <w:multiLevelType w:val="multilevel"/>
    <w:tmpl w:val="3199055D"/>
    <w:lvl w:ilvl="0" w:tentative="1">
      <w:start w:val="1"/>
      <w:numFmt w:val="upperLetter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321119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0839"/>
    <w:rsid w:val="001B533F"/>
    <w:rsid w:val="0021254A"/>
    <w:rsid w:val="00636CD9"/>
    <w:rsid w:val="00C07B24"/>
    <w:rsid w:val="00FA0839"/>
    <w:rsid w:val="2FDD36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1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  <customShpInfo spid="_x0000_s1034" textRotate="1"/>
    <customShpInfo spid="_x0000_s1045" textRotate="1"/>
    <customShpInfo spid="_x0000_s104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921</Characters>
  <Lines>7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2014-07-09T14:47:00Z</dcterms:created>
  <dc:creator>ydx534260107</dc:creator>
  <cp:lastModifiedBy>258</cp:lastModifiedBy>
  <dcterms:modified xsi:type="dcterms:W3CDTF">2015-09-09T06:03:16Z</dcterms:modified>
  <dc:title>第二节   运动的描述练习题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