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rPr>
      </w:pPr>
      <w:r>
        <w:rPr>
          <w:rFonts w:hint="eastAsia" w:ascii="黑体" w:eastAsia="黑体"/>
          <w:b/>
          <w:sz w:val="36"/>
          <w:szCs w:val="36"/>
        </w:rPr>
        <w:pict>
          <v:shape id="_x0000_s1025" o:spid="_x0000_s1025" o:spt="75" type="#_x0000_t75" style="position:absolute;left:0pt;margin-left:839pt;margin-top:803pt;height:20pt;width:23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黑体" w:eastAsia="黑体"/>
          <w:b/>
          <w:sz w:val="36"/>
          <w:szCs w:val="36"/>
        </w:rPr>
        <w:t xml:space="preserve">第5章 </w:t>
      </w:r>
      <w:r>
        <w:rPr>
          <w:rFonts w:hint="eastAsia" w:ascii="黑体" w:eastAsia="黑体"/>
          <w:b/>
          <w:sz w:val="36"/>
          <w:szCs w:val="36"/>
          <w:lang w:val="en-US" w:eastAsia="zh-CN"/>
        </w:rPr>
        <w:t xml:space="preserve">  </w:t>
      </w:r>
      <w:r>
        <w:rPr>
          <w:rFonts w:hint="eastAsia" w:ascii="黑体" w:eastAsia="黑体"/>
          <w:b/>
          <w:sz w:val="36"/>
          <w:szCs w:val="36"/>
        </w:rPr>
        <w:t>透镜及其应用</w:t>
      </w:r>
      <w:r>
        <w:rPr>
          <w:rFonts w:hint="eastAsia" w:ascii="黑体" w:eastAsia="黑体"/>
          <w:b/>
          <w:sz w:val="36"/>
          <w:szCs w:val="36"/>
          <w:lang w:val="en-US" w:eastAsia="zh-CN"/>
        </w:rPr>
        <w:t xml:space="preserve">   </w:t>
      </w:r>
      <w:r>
        <w:rPr>
          <w:rFonts w:hint="eastAsia" w:ascii="黑体" w:eastAsia="黑体"/>
          <w:b/>
          <w:sz w:val="36"/>
          <w:szCs w:val="36"/>
        </w:rPr>
        <w:t>单元测试卷</w:t>
      </w:r>
    </w:p>
    <w:p>
      <w:pPr>
        <w:spacing w:line="240" w:lineRule="auto"/>
        <w:jc w:val="left"/>
        <w:textAlignment w:val="center"/>
        <w:rPr>
          <w:rStyle w:val="5"/>
        </w:rPr>
      </w:pPr>
      <w:r>
        <w:rPr>
          <w:rFonts w:hint="eastAsia"/>
          <w:b/>
        </w:rPr>
        <w:t>一、单选题</w:t>
      </w:r>
    </w:p>
    <w:p>
      <w:pPr>
        <w:spacing w:line="240" w:lineRule="auto"/>
        <w:jc w:val="left"/>
        <w:textAlignment w:val="center"/>
        <w:rPr>
          <w:rFonts w:ascii="Times New Roman" w:hAnsi="Times New Roman" w:eastAsia="Times New Roman" w:cs="Times New Roman"/>
        </w:rPr>
      </w:pPr>
      <w:r>
        <w:t>1．</w:t>
      </w:r>
      <w:r>
        <w:rPr>
          <w:rFonts w:ascii="宋体" w:hAnsi="宋体" w:eastAsia="宋体" w:cs="宋体"/>
        </w:rPr>
        <w:t>如图是德国设计师设计的一个球形透镜太阳能系统</w:t>
      </w:r>
      <w:r>
        <w:rPr>
          <w:rFonts w:ascii="Times New Roman" w:hAnsi="Times New Roman" w:eastAsia="Times New Roman" w:cs="Times New Roman"/>
        </w:rPr>
        <w:t>，</w:t>
      </w:r>
      <w:r>
        <w:rPr>
          <w:rFonts w:ascii="宋体" w:hAnsi="宋体" w:eastAsia="宋体" w:cs="宋体"/>
        </w:rPr>
        <w:t>太阳光通过透镜聚光之后再发电，此透镜是一个</w:t>
      </w:r>
      <w:r>
        <w:rPr>
          <w:rFonts w:ascii="Times New Roman" w:hAnsi="Times New Roman" w:eastAsia="Times New Roman" w:cs="Times New Roman"/>
        </w:rPr>
        <w:t>(   )</w:t>
      </w:r>
    </w:p>
    <w:p>
      <w:pPr>
        <w:spacing w:line="240" w:lineRule="auto"/>
        <w:jc w:val="left"/>
        <w:textAlignment w:val="center"/>
      </w:pPr>
      <w:r>
        <w:drawing>
          <wp:inline distT="0" distB="0" distL="114300" distR="114300">
            <wp:extent cx="1000125" cy="542925"/>
            <wp:effectExtent l="0" t="0" r="9525" b="952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5"/>
                    <a:stretch>
                      <a:fillRect/>
                    </a:stretch>
                  </pic:blipFill>
                  <pic:spPr>
                    <a:xfrm>
                      <a:off x="0" y="0"/>
                      <a:ext cx="1000125" cy="542925"/>
                    </a:xfrm>
                    <a:prstGeom prst="rect">
                      <a:avLst/>
                    </a:prstGeom>
                  </pic:spPr>
                </pic:pic>
              </a:graphicData>
            </a:graphic>
          </wp:inline>
        </w:drawing>
      </w:r>
    </w:p>
    <w:p>
      <w:pPr>
        <w:spacing w:line="240" w:lineRule="auto"/>
        <w:jc w:val="left"/>
        <w:textAlignment w:val="center"/>
        <w:rPr>
          <w:rFonts w:ascii="宋体" w:hAnsi="宋体" w:eastAsia="宋体" w:cs="宋体"/>
        </w:rPr>
      </w:pPr>
      <w:r>
        <w:t>A．</w:t>
      </w:r>
      <w:r>
        <w:rPr>
          <w:rFonts w:ascii="宋体" w:hAnsi="宋体" w:eastAsia="宋体" w:cs="宋体"/>
        </w:rPr>
        <w:t>凸透镜</w:t>
      </w:r>
      <w:r>
        <w:rPr>
          <w:rFonts w:ascii="Times New Roman" w:hAnsi="Times New Roman" w:eastAsia="Times New Roman" w:cs="Times New Roman"/>
        </w:rPr>
        <w:t>，</w:t>
      </w:r>
      <w:r>
        <w:rPr>
          <w:rFonts w:ascii="宋体" w:hAnsi="宋体" w:eastAsia="宋体" w:cs="宋体"/>
        </w:rPr>
        <w:t>对光线具有会聚作用</w:t>
      </w:r>
    </w:p>
    <w:p>
      <w:pPr>
        <w:spacing w:line="240" w:lineRule="auto"/>
        <w:jc w:val="left"/>
        <w:textAlignment w:val="center"/>
        <w:rPr>
          <w:rFonts w:ascii="宋体" w:hAnsi="宋体" w:eastAsia="宋体" w:cs="宋体"/>
        </w:rPr>
      </w:pPr>
      <w:r>
        <w:t>B．</w:t>
      </w:r>
      <w:r>
        <w:rPr>
          <w:rFonts w:ascii="宋体" w:hAnsi="宋体" w:eastAsia="宋体" w:cs="宋体"/>
        </w:rPr>
        <w:t>凸透镜</w:t>
      </w:r>
      <w:r>
        <w:rPr>
          <w:rFonts w:ascii="Times New Roman" w:hAnsi="Times New Roman" w:eastAsia="Times New Roman" w:cs="Times New Roman"/>
        </w:rPr>
        <w:t>，</w:t>
      </w:r>
      <w:r>
        <w:rPr>
          <w:rFonts w:ascii="宋体" w:hAnsi="宋体" w:eastAsia="宋体" w:cs="宋体"/>
        </w:rPr>
        <w:t>对光线具有发散作用</w:t>
      </w:r>
    </w:p>
    <w:p>
      <w:pPr>
        <w:spacing w:line="240" w:lineRule="auto"/>
        <w:jc w:val="left"/>
        <w:textAlignment w:val="center"/>
        <w:rPr>
          <w:rFonts w:ascii="宋体" w:hAnsi="宋体" w:eastAsia="宋体" w:cs="宋体"/>
        </w:rPr>
      </w:pPr>
      <w:r>
        <w:t>C．</w:t>
      </w:r>
      <w:r>
        <w:rPr>
          <w:rFonts w:ascii="宋体" w:hAnsi="宋体" w:eastAsia="宋体" w:cs="宋体"/>
        </w:rPr>
        <w:t>凹透镜</w:t>
      </w:r>
      <w:r>
        <w:rPr>
          <w:rFonts w:ascii="Times New Roman" w:hAnsi="Times New Roman" w:eastAsia="Times New Roman" w:cs="Times New Roman"/>
        </w:rPr>
        <w:t>，</w:t>
      </w:r>
      <w:r>
        <w:rPr>
          <w:rFonts w:ascii="宋体" w:hAnsi="宋体" w:eastAsia="宋体" w:cs="宋体"/>
        </w:rPr>
        <w:t>对光线具有会聚作用</w:t>
      </w:r>
    </w:p>
    <w:p>
      <w:pPr>
        <w:spacing w:line="240" w:lineRule="auto"/>
        <w:jc w:val="left"/>
        <w:textAlignment w:val="center"/>
        <w:rPr>
          <w:rFonts w:ascii="宋体" w:hAnsi="宋体" w:eastAsia="宋体" w:cs="宋体"/>
        </w:rPr>
      </w:pPr>
      <w:r>
        <w:t>D．</w:t>
      </w:r>
      <w:r>
        <w:rPr>
          <w:rFonts w:ascii="宋体" w:hAnsi="宋体" w:eastAsia="宋体" w:cs="宋体"/>
        </w:rPr>
        <w:t>凹透镜</w:t>
      </w:r>
      <w:r>
        <w:rPr>
          <w:rFonts w:ascii="Times New Roman" w:hAnsi="Times New Roman" w:eastAsia="Times New Roman" w:cs="Times New Roman"/>
        </w:rPr>
        <w:t>，</w:t>
      </w:r>
      <w:r>
        <w:rPr>
          <w:rFonts w:ascii="宋体" w:hAnsi="宋体" w:eastAsia="宋体" w:cs="宋体"/>
        </w:rPr>
        <w:t>对光线具有发散作用</w:t>
      </w:r>
    </w:p>
    <w:p>
      <w:pPr>
        <w:spacing w:line="240" w:lineRule="auto"/>
        <w:jc w:val="left"/>
        <w:textAlignment w:val="center"/>
        <w:rPr>
          <w:rFonts w:ascii="宋体" w:hAnsi="宋体" w:eastAsia="宋体" w:cs="宋体"/>
          <w:sz w:val="21"/>
        </w:rPr>
      </w:pPr>
      <w:r>
        <w:t>2．</w:t>
      </w:r>
      <w:r>
        <w:rPr>
          <w:rFonts w:ascii="宋体" w:hAnsi="宋体" w:eastAsia="宋体" w:cs="宋体"/>
          <w:sz w:val="21"/>
        </w:rPr>
        <w:t>在图甲、乙所示的虚线方框内各放置一个透镜，发光点</w:t>
      </w:r>
      <w:r>
        <w:object>
          <v:shape id="_x0000_i1025" o:spt="75" alt="eqId1b7d8b87b50e4cfdbf89d48980209a52" type="#_x0000_t75" style="height:13.75pt;width:11.25pt;" o:ole="t" filled="f" o:preferrelative="t" stroked="f" coordsize="21600,21600">
            <v:path/>
            <v:fill on="f" focussize="0,0"/>
            <v:stroke on="f" joinstyle="miter"/>
            <v:imagedata r:id="rId7" o:title="eqId1b7d8b87b50e4cfdbf89d48980209a52"/>
            <o:lock v:ext="edit" aspectratio="t"/>
            <w10:wrap type="none"/>
            <w10:anchorlock/>
          </v:shape>
          <o:OLEObject Type="Embed" ProgID="Equation.DSMT4" ShapeID="_x0000_i1025" DrawAspect="Content" ObjectID="_1468075725" r:id="rId6">
            <o:LockedField>false</o:LockedField>
          </o:OLEObject>
        </w:object>
      </w:r>
      <w:r>
        <w:rPr>
          <w:rFonts w:ascii="宋体" w:hAnsi="宋体" w:eastAsia="宋体" w:cs="宋体"/>
          <w:sz w:val="21"/>
        </w:rPr>
        <w:t>发现的两束光通过透镜前后的方向如图所示，则</w:t>
      </w:r>
    </w:p>
    <w:p>
      <w:pPr>
        <w:spacing w:line="240" w:lineRule="auto"/>
        <w:jc w:val="left"/>
        <w:textAlignment w:val="center"/>
      </w:pPr>
      <w:r>
        <w:drawing>
          <wp:inline distT="0" distB="0" distL="114300" distR="114300">
            <wp:extent cx="3038475" cy="904875"/>
            <wp:effectExtent l="0" t="0" r="9525" b="9525"/>
            <wp:docPr id="1893408665" name="图片 189340866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408665" name="图片 1893408665" descr="figure"/>
                    <pic:cNvPicPr>
                      <a:picLocks noChangeAspect="1"/>
                    </pic:cNvPicPr>
                  </pic:nvPicPr>
                  <pic:blipFill>
                    <a:blip r:embed="rId8"/>
                    <a:stretch>
                      <a:fillRect/>
                    </a:stretch>
                  </pic:blipFill>
                  <pic:spPr>
                    <a:xfrm>
                      <a:off x="0" y="0"/>
                      <a:ext cx="3038475" cy="904875"/>
                    </a:xfrm>
                    <a:prstGeom prst="rect">
                      <a:avLst/>
                    </a:prstGeom>
                  </pic:spPr>
                </pic:pic>
              </a:graphicData>
            </a:graphic>
          </wp:inline>
        </w:drawing>
      </w:r>
    </w:p>
    <w:p>
      <w:pPr>
        <w:spacing w:line="240" w:lineRule="auto"/>
        <w:jc w:val="left"/>
        <w:textAlignment w:val="center"/>
        <w:rPr>
          <w:rFonts w:ascii="宋体" w:hAnsi="宋体" w:eastAsia="宋体" w:cs="宋体"/>
          <w:sz w:val="21"/>
        </w:rPr>
      </w:pPr>
      <w:r>
        <w:t>A．</w:t>
      </w:r>
      <w:r>
        <w:rPr>
          <w:rFonts w:ascii="宋体" w:hAnsi="宋体" w:eastAsia="宋体" w:cs="宋体"/>
          <w:sz w:val="21"/>
        </w:rPr>
        <w:t>甲为凹透镜，乙为凸透镜</w:t>
      </w:r>
    </w:p>
    <w:p>
      <w:pPr>
        <w:spacing w:line="240" w:lineRule="auto"/>
        <w:jc w:val="left"/>
        <w:textAlignment w:val="center"/>
        <w:rPr>
          <w:rFonts w:ascii="宋体" w:hAnsi="宋体" w:eastAsia="宋体" w:cs="宋体"/>
          <w:sz w:val="21"/>
        </w:rPr>
      </w:pPr>
      <w:r>
        <w:t>B．</w:t>
      </w:r>
      <w:r>
        <w:rPr>
          <w:rFonts w:ascii="宋体" w:hAnsi="宋体" w:eastAsia="宋体" w:cs="宋体"/>
          <w:sz w:val="21"/>
        </w:rPr>
        <w:t>甲为凸透镜，乙为凹透镜</w:t>
      </w:r>
    </w:p>
    <w:p>
      <w:pPr>
        <w:spacing w:line="240" w:lineRule="auto"/>
        <w:jc w:val="left"/>
        <w:textAlignment w:val="center"/>
        <w:rPr>
          <w:rFonts w:ascii="宋体" w:hAnsi="宋体" w:eastAsia="宋体" w:cs="宋体"/>
          <w:sz w:val="21"/>
        </w:rPr>
      </w:pPr>
      <w:r>
        <w:t>C．</w:t>
      </w:r>
      <w:r>
        <w:rPr>
          <w:rFonts w:ascii="宋体" w:hAnsi="宋体" w:eastAsia="宋体" w:cs="宋体"/>
          <w:sz w:val="21"/>
        </w:rPr>
        <w:t>甲、乙都为凸透镜</w:t>
      </w:r>
    </w:p>
    <w:p>
      <w:pPr>
        <w:spacing w:line="240" w:lineRule="auto"/>
        <w:jc w:val="left"/>
        <w:textAlignment w:val="center"/>
        <w:rPr>
          <w:rFonts w:ascii="宋体" w:hAnsi="宋体" w:eastAsia="宋体" w:cs="宋体"/>
          <w:sz w:val="21"/>
        </w:rPr>
      </w:pPr>
      <w:r>
        <w:t>D．</w:t>
      </w:r>
      <w:r>
        <w:rPr>
          <w:rFonts w:ascii="宋体" w:hAnsi="宋体" w:eastAsia="宋体" w:cs="宋体"/>
          <w:sz w:val="21"/>
        </w:rPr>
        <w:t>甲、乙都为凹透镜</w:t>
      </w:r>
    </w:p>
    <w:p>
      <w:pPr>
        <w:spacing w:line="240" w:lineRule="auto"/>
        <w:jc w:val="left"/>
        <w:textAlignment w:val="center"/>
        <w:rPr>
          <w:rFonts w:ascii="Times New Roman" w:hAnsi="Times New Roman" w:eastAsia="Times New Roman" w:cs="Times New Roman"/>
        </w:rPr>
      </w:pPr>
      <w:r>
        <w:t>3．</w:t>
      </w:r>
      <w:r>
        <w:rPr>
          <w:rFonts w:ascii="Times New Roman" w:hAnsi="Times New Roman" w:eastAsia="Times New Roman" w:cs="Times New Roman"/>
        </w:rPr>
        <w:t>2014</w:t>
      </w:r>
      <w:r>
        <w:rPr>
          <w:rFonts w:ascii="宋体" w:hAnsi="宋体" w:eastAsia="宋体" w:cs="宋体"/>
        </w:rPr>
        <w:t>年最为特别的天象之一</w:t>
      </w:r>
      <w:r>
        <w:rPr>
          <w:rFonts w:ascii="Times New Roman" w:hAnsi="Times New Roman" w:eastAsia="Times New Roman" w:cs="Times New Roman"/>
        </w:rPr>
        <w:t>——“</w:t>
      </w:r>
      <w:r>
        <w:rPr>
          <w:rFonts w:ascii="宋体" w:hAnsi="宋体" w:eastAsia="宋体" w:cs="宋体"/>
        </w:rPr>
        <w:t>超级月亮</w:t>
      </w:r>
      <w:r>
        <w:rPr>
          <w:rFonts w:ascii="Times New Roman" w:hAnsi="Times New Roman" w:eastAsia="Times New Roman" w:cs="Times New Roman"/>
        </w:rPr>
        <w:t>”</w:t>
      </w:r>
      <w:r>
        <w:rPr>
          <w:rFonts w:ascii="宋体" w:hAnsi="宋体" w:eastAsia="宋体" w:cs="宋体"/>
        </w:rPr>
        <w:t>出现于</w:t>
      </w:r>
      <w:r>
        <w:rPr>
          <w:rFonts w:ascii="Times New Roman" w:hAnsi="Times New Roman" w:eastAsia="Times New Roman" w:cs="Times New Roman"/>
        </w:rPr>
        <w:t>8</w:t>
      </w:r>
      <w:r>
        <w:rPr>
          <w:rFonts w:ascii="宋体" w:hAnsi="宋体" w:eastAsia="宋体" w:cs="宋体"/>
        </w:rPr>
        <w:t>月</w:t>
      </w:r>
      <w:r>
        <w:rPr>
          <w:rFonts w:ascii="Times New Roman" w:hAnsi="Times New Roman" w:eastAsia="Times New Roman" w:cs="Times New Roman"/>
        </w:rPr>
        <w:t>11</w:t>
      </w:r>
      <w:r>
        <w:rPr>
          <w:rFonts w:ascii="宋体" w:hAnsi="宋体" w:eastAsia="宋体" w:cs="宋体"/>
        </w:rPr>
        <w:t>日凌晨，它比正常时的月亮要大百分之二十，亮度也有所增加，某天文爱好者为了研究这一现象，于是架设一台天文望远镜做进一步观察，关于该望远镜，下列说法正确的是</w:t>
      </w:r>
      <w:r>
        <w:rPr>
          <w:rFonts w:ascii="Times New Roman" w:hAnsi="Times New Roman" w:eastAsia="Times New Roman" w:cs="Times New Roman"/>
        </w:rPr>
        <w:t xml:space="preserve">   </w:t>
      </w:r>
    </w:p>
    <w:p>
      <w:pPr>
        <w:spacing w:line="240" w:lineRule="auto"/>
        <w:jc w:val="left"/>
        <w:textAlignment w:val="center"/>
      </w:pPr>
      <w:r>
        <w:drawing>
          <wp:inline distT="0" distB="0" distL="114300" distR="114300">
            <wp:extent cx="1381125" cy="904875"/>
            <wp:effectExtent l="0" t="0" r="9525" b="9525"/>
            <wp:docPr id="482654527" name="图片 48265452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654527" name="图片 482654527" descr="figure"/>
                    <pic:cNvPicPr>
                      <a:picLocks noChangeAspect="1"/>
                    </pic:cNvPicPr>
                  </pic:nvPicPr>
                  <pic:blipFill>
                    <a:blip r:embed="rId9"/>
                    <a:stretch>
                      <a:fillRect/>
                    </a:stretch>
                  </pic:blipFill>
                  <pic:spPr>
                    <a:xfrm>
                      <a:off x="0" y="0"/>
                      <a:ext cx="1381125" cy="904875"/>
                    </a:xfrm>
                    <a:prstGeom prst="rect">
                      <a:avLst/>
                    </a:prstGeom>
                  </pic:spPr>
                </pic:pic>
              </a:graphicData>
            </a:graphic>
          </wp:inline>
        </w:drawing>
      </w:r>
    </w:p>
    <w:p>
      <w:pPr>
        <w:spacing w:line="240" w:lineRule="auto"/>
        <w:jc w:val="left"/>
        <w:textAlignment w:val="center"/>
        <w:rPr>
          <w:rFonts w:ascii="宋体" w:hAnsi="宋体" w:eastAsia="宋体" w:cs="宋体"/>
        </w:rPr>
      </w:pPr>
      <w:r>
        <w:t>A．</w:t>
      </w:r>
      <w:r>
        <w:rPr>
          <w:rFonts w:ascii="宋体" w:hAnsi="宋体" w:eastAsia="宋体" w:cs="宋体"/>
        </w:rPr>
        <w:t>物镜和显微镜的物镜作用相同</w:t>
      </w:r>
    </w:p>
    <w:p>
      <w:pPr>
        <w:spacing w:line="240" w:lineRule="auto"/>
        <w:jc w:val="left"/>
        <w:textAlignment w:val="center"/>
        <w:rPr>
          <w:rFonts w:ascii="宋体" w:hAnsi="宋体" w:eastAsia="宋体" w:cs="宋体"/>
        </w:rPr>
      </w:pPr>
      <w:r>
        <w:t>B．</w:t>
      </w:r>
      <w:r>
        <w:rPr>
          <w:rFonts w:ascii="宋体" w:hAnsi="宋体" w:eastAsia="宋体" w:cs="宋体"/>
        </w:rPr>
        <w:t>物镜相当于放大镜，用来把像放大</w:t>
      </w:r>
    </w:p>
    <w:p>
      <w:pPr>
        <w:spacing w:line="240" w:lineRule="auto"/>
        <w:jc w:val="left"/>
        <w:textAlignment w:val="center"/>
        <w:rPr>
          <w:rFonts w:ascii="宋体" w:hAnsi="宋体" w:eastAsia="宋体" w:cs="宋体"/>
        </w:rPr>
      </w:pPr>
      <w:r>
        <w:t>C．</w:t>
      </w:r>
      <w:r>
        <w:rPr>
          <w:rFonts w:ascii="宋体" w:hAnsi="宋体" w:eastAsia="宋体" w:cs="宋体"/>
        </w:rPr>
        <w:t>物镜的作用是使远处的物体在焦点附近成虚像</w:t>
      </w:r>
    </w:p>
    <w:p>
      <w:pPr>
        <w:spacing w:line="240" w:lineRule="auto"/>
        <w:jc w:val="left"/>
        <w:textAlignment w:val="center"/>
        <w:rPr>
          <w:rFonts w:ascii="宋体" w:hAnsi="宋体" w:eastAsia="宋体" w:cs="宋体"/>
        </w:rPr>
      </w:pPr>
      <w:r>
        <w:t>D．</w:t>
      </w:r>
      <w:r>
        <w:rPr>
          <w:rFonts w:ascii="宋体" w:hAnsi="宋体" w:eastAsia="宋体" w:cs="宋体"/>
        </w:rPr>
        <w:t>它由两组透镜组成，靠近眼睛的为目镜，靠近被观测物体的为物镜</w:t>
      </w:r>
    </w:p>
    <w:p>
      <w:pPr>
        <w:spacing w:line="240" w:lineRule="auto"/>
        <w:jc w:val="left"/>
        <w:textAlignment w:val="center"/>
        <w:rPr>
          <w:rStyle w:val="5"/>
          <w:rFonts w:ascii="宋体" w:hAnsi="宋体" w:eastAsia="宋体" w:cs="宋体"/>
          <w:sz w:val="21"/>
        </w:rPr>
      </w:pPr>
      <w:r>
        <w:rPr>
          <w:rStyle w:val="5"/>
        </w:rPr>
        <w:t>4．</w:t>
      </w:r>
      <w:r>
        <w:rPr>
          <w:rStyle w:val="5"/>
          <w:rFonts w:ascii="宋体" w:hAnsi="宋体" w:eastAsia="宋体" w:cs="宋体"/>
          <w:sz w:val="21"/>
        </w:rPr>
        <w:t>如图所示，爱动脑筋的小丽在做凸透镜成像实验时，把自己的近视眼镜给“透镜”戴上，发现光屏上出现烛焰清晰的像，而拿走近视眼镜则烛焰的像变得模糊，那么在拿走近视眼镜后，下列操作能使光屏上重新得到清晰像的是</w:t>
      </w:r>
    </w:p>
    <w:p>
      <w:pPr>
        <w:spacing w:line="240" w:lineRule="auto"/>
        <w:jc w:val="left"/>
        <w:textAlignment w:val="center"/>
        <w:rPr>
          <w:rStyle w:val="5"/>
        </w:rPr>
      </w:pPr>
      <w:r>
        <w:drawing>
          <wp:inline distT="0" distB="0" distL="114300" distR="114300">
            <wp:extent cx="1362075" cy="1171575"/>
            <wp:effectExtent l="0" t="0" r="9525" b="9525"/>
            <wp:docPr id="958054273" name="图片 958054273" descr="figure"/>
            <wp:cNvGraphicFramePr/>
            <a:graphic xmlns:a="http://schemas.openxmlformats.org/drawingml/2006/main">
              <a:graphicData uri="http://schemas.openxmlformats.org/drawingml/2006/picture">
                <pic:pic xmlns:pic="http://schemas.openxmlformats.org/drawingml/2006/picture">
                  <pic:nvPicPr>
                    <pic:cNvPr id="958054273" name="图片 958054273" descr="figure"/>
                    <pic:cNvPicPr/>
                  </pic:nvPicPr>
                  <pic:blipFill>
                    <a:blip r:embed="rId10"/>
                    <a:stretch>
                      <a:fillRect/>
                    </a:stretch>
                  </pic:blipFill>
                  <pic:spPr>
                    <a:xfrm>
                      <a:off x="0" y="0"/>
                      <a:ext cx="1362075" cy="1171575"/>
                    </a:xfrm>
                    <a:prstGeom prst="rect">
                      <a:avLst/>
                    </a:prstGeom>
                  </pic:spPr>
                </pic:pic>
              </a:graphicData>
            </a:graphic>
          </wp:inline>
        </w:drawing>
      </w:r>
    </w:p>
    <w:p>
      <w:pPr>
        <w:spacing w:line="240" w:lineRule="auto"/>
        <w:jc w:val="left"/>
        <w:textAlignment w:val="center"/>
        <w:rPr>
          <w:rStyle w:val="5"/>
          <w:rFonts w:ascii="宋体" w:hAnsi="宋体" w:eastAsia="宋体" w:cs="宋体"/>
          <w:sz w:val="21"/>
        </w:rPr>
      </w:pPr>
      <w:r>
        <w:rPr>
          <w:rStyle w:val="5"/>
        </w:rPr>
        <w:t>A．</w:t>
      </w:r>
      <w:r>
        <w:rPr>
          <w:rStyle w:val="5"/>
          <w:rFonts w:ascii="宋体" w:hAnsi="宋体" w:eastAsia="宋体" w:cs="宋体"/>
          <w:sz w:val="21"/>
        </w:rPr>
        <w:t>移动蜡烛远离透镜</w:t>
      </w:r>
    </w:p>
    <w:p>
      <w:pPr>
        <w:spacing w:line="240" w:lineRule="auto"/>
        <w:jc w:val="left"/>
        <w:textAlignment w:val="center"/>
        <w:rPr>
          <w:rStyle w:val="5"/>
          <w:rFonts w:ascii="宋体" w:hAnsi="宋体" w:eastAsia="宋体" w:cs="宋体"/>
          <w:sz w:val="21"/>
        </w:rPr>
      </w:pPr>
      <w:r>
        <w:rPr>
          <w:rStyle w:val="5"/>
        </w:rPr>
        <w:t>B．</w:t>
      </w:r>
      <w:r>
        <w:rPr>
          <w:rStyle w:val="5"/>
          <w:rFonts w:ascii="宋体" w:hAnsi="宋体" w:eastAsia="宋体" w:cs="宋体"/>
          <w:sz w:val="21"/>
        </w:rPr>
        <w:t>移动光屏靠近透镜</w:t>
      </w:r>
    </w:p>
    <w:p>
      <w:pPr>
        <w:spacing w:line="240" w:lineRule="auto"/>
        <w:jc w:val="left"/>
        <w:textAlignment w:val="center"/>
        <w:rPr>
          <w:rStyle w:val="5"/>
          <w:rFonts w:ascii="宋体" w:hAnsi="宋体" w:eastAsia="宋体" w:cs="宋体"/>
          <w:sz w:val="21"/>
        </w:rPr>
      </w:pPr>
      <w:r>
        <w:rPr>
          <w:rStyle w:val="5"/>
        </w:rPr>
        <w:t>C．</w:t>
      </w:r>
      <w:r>
        <w:rPr>
          <w:rStyle w:val="5"/>
          <w:rFonts w:ascii="宋体" w:hAnsi="宋体" w:eastAsia="宋体" w:cs="宋体"/>
          <w:sz w:val="21"/>
        </w:rPr>
        <w:t>移动光屏远离透镜</w:t>
      </w:r>
    </w:p>
    <w:p>
      <w:pPr>
        <w:spacing w:line="240" w:lineRule="auto"/>
        <w:jc w:val="left"/>
        <w:textAlignment w:val="center"/>
        <w:rPr>
          <w:rStyle w:val="5"/>
          <w:rFonts w:ascii="宋体" w:hAnsi="宋体" w:eastAsia="宋体" w:cs="宋体"/>
          <w:sz w:val="21"/>
        </w:rPr>
      </w:pPr>
      <w:r>
        <w:rPr>
          <w:rStyle w:val="5"/>
        </w:rPr>
        <w:t>D．</w:t>
      </w:r>
      <w:r>
        <w:rPr>
          <w:rStyle w:val="5"/>
          <w:rFonts w:ascii="宋体" w:hAnsi="宋体" w:eastAsia="宋体" w:cs="宋体"/>
          <w:sz w:val="21"/>
        </w:rPr>
        <w:t>移动透镜远离光屏</w:t>
      </w:r>
    </w:p>
    <w:p>
      <w:pPr>
        <w:spacing w:line="240" w:lineRule="auto"/>
        <w:jc w:val="left"/>
        <w:textAlignment w:val="center"/>
        <w:rPr>
          <w:rFonts w:ascii="宋体" w:hAnsi="宋体" w:eastAsia="宋体" w:cs="宋体"/>
        </w:rPr>
      </w:pPr>
      <w:r>
        <w:t>5．</w:t>
      </w:r>
      <w:r>
        <w:rPr>
          <w:rFonts w:ascii="宋体" w:hAnsi="宋体" w:eastAsia="宋体" w:cs="宋体"/>
        </w:rPr>
        <w:t>如图所示的凸透镜，若把它用在书写投影仪上，则物体应放的位置为（  ）</w:t>
      </w:r>
    </w:p>
    <w:p>
      <w:pPr>
        <w:spacing w:line="240" w:lineRule="auto"/>
        <w:jc w:val="left"/>
        <w:textAlignment w:val="center"/>
      </w:pPr>
      <w:r>
        <w:drawing>
          <wp:inline distT="0" distB="0" distL="114300" distR="114300">
            <wp:extent cx="1581150" cy="1238250"/>
            <wp:effectExtent l="0" t="0" r="0" b="0"/>
            <wp:docPr id="1855872819" name="图片 18558728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872819" name="图片 1855872819" descr="figure"/>
                    <pic:cNvPicPr>
                      <a:picLocks noChangeAspect="1"/>
                    </pic:cNvPicPr>
                  </pic:nvPicPr>
                  <pic:blipFill>
                    <a:blip r:embed="rId11"/>
                    <a:stretch>
                      <a:fillRect/>
                    </a:stretch>
                  </pic:blipFill>
                  <pic:spPr>
                    <a:xfrm>
                      <a:off x="0" y="0"/>
                      <a:ext cx="1581150" cy="1238250"/>
                    </a:xfrm>
                    <a:prstGeom prst="rect">
                      <a:avLst/>
                    </a:prstGeom>
                  </pic:spPr>
                </pic:pic>
              </a:graphicData>
            </a:graphic>
          </wp:inline>
        </w:drawing>
      </w:r>
    </w:p>
    <w:p>
      <w:pPr>
        <w:tabs>
          <w:tab w:val="left" w:pos="2076"/>
          <w:tab w:val="left" w:pos="4153"/>
          <w:tab w:val="left" w:pos="6229"/>
        </w:tabs>
        <w:spacing w:line="240" w:lineRule="auto"/>
        <w:jc w:val="left"/>
        <w:textAlignment w:val="center"/>
        <w:rPr>
          <w:rFonts w:ascii="宋体" w:hAnsi="宋体" w:eastAsia="宋体" w:cs="宋体"/>
        </w:rPr>
      </w:pPr>
      <w:r>
        <w:t>A．</w:t>
      </w:r>
      <w:r>
        <w:rPr>
          <w:rFonts w:ascii="Times New Roman" w:hAnsi="Times New Roman" w:eastAsia="Times New Roman" w:cs="Times New Roman"/>
          <w:i/>
        </w:rPr>
        <w:t>A</w:t>
      </w:r>
      <w:r>
        <w:rPr>
          <w:rFonts w:ascii="宋体" w:hAnsi="宋体" w:eastAsia="宋体" w:cs="宋体"/>
        </w:rPr>
        <w:t>点</w:t>
      </w:r>
      <w:r>
        <w:tab/>
      </w:r>
      <w:r>
        <w:t>B．</w:t>
      </w:r>
      <w:r>
        <w:rPr>
          <w:rFonts w:ascii="Times New Roman" w:hAnsi="Times New Roman" w:eastAsia="Times New Roman" w:cs="Times New Roman"/>
          <w:i/>
        </w:rPr>
        <w:t>B</w:t>
      </w:r>
      <w:r>
        <w:rPr>
          <w:rFonts w:ascii="宋体" w:hAnsi="宋体" w:eastAsia="宋体" w:cs="宋体"/>
        </w:rPr>
        <w:t>点</w:t>
      </w:r>
      <w:r>
        <w:tab/>
      </w:r>
      <w:r>
        <w:t>C．</w:t>
      </w:r>
      <w:r>
        <w:rPr>
          <w:rFonts w:ascii="Times New Roman" w:hAnsi="Times New Roman" w:eastAsia="Times New Roman" w:cs="Times New Roman"/>
          <w:i/>
        </w:rPr>
        <w:t>C</w:t>
      </w:r>
      <w:r>
        <w:rPr>
          <w:rFonts w:ascii="宋体" w:hAnsi="宋体" w:eastAsia="宋体" w:cs="宋体"/>
        </w:rPr>
        <w:t>点</w:t>
      </w:r>
      <w:r>
        <w:tab/>
      </w:r>
      <w:r>
        <w:t>D．</w:t>
      </w:r>
      <w:r>
        <w:rPr>
          <w:rFonts w:ascii="Times New Roman" w:hAnsi="Times New Roman" w:eastAsia="Times New Roman" w:cs="Times New Roman"/>
          <w:i/>
        </w:rPr>
        <w:t>E</w:t>
      </w:r>
      <w:r>
        <w:rPr>
          <w:rFonts w:ascii="宋体" w:hAnsi="宋体" w:eastAsia="宋体" w:cs="宋体"/>
        </w:rPr>
        <w:t>点</w:t>
      </w:r>
    </w:p>
    <w:p>
      <w:pPr>
        <w:spacing w:line="240" w:lineRule="auto"/>
        <w:jc w:val="left"/>
        <w:textAlignment w:val="center"/>
        <w:rPr>
          <w:rFonts w:ascii="宋体" w:hAnsi="宋体" w:eastAsia="宋体" w:cs="宋体"/>
        </w:rPr>
      </w:pPr>
      <w:r>
        <w:t>6．</w:t>
      </w:r>
      <w:r>
        <w:rPr>
          <w:rFonts w:ascii="宋体" w:hAnsi="宋体" w:eastAsia="宋体" w:cs="宋体"/>
        </w:rPr>
        <w:t>如图甲是正常眼睛对光的作用情况，则图乙（　　）</w:t>
      </w:r>
    </w:p>
    <w:p>
      <w:pPr>
        <w:spacing w:line="240" w:lineRule="auto"/>
        <w:jc w:val="left"/>
        <w:textAlignment w:val="center"/>
      </w:pPr>
      <w:r>
        <w:drawing>
          <wp:inline distT="0" distB="0" distL="114300" distR="114300">
            <wp:extent cx="2695575" cy="933450"/>
            <wp:effectExtent l="0" t="0" r="9525" b="0"/>
            <wp:docPr id="1556240811" name="图片 15562408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240811" name="图片 1556240811" descr="figure"/>
                    <pic:cNvPicPr>
                      <a:picLocks noChangeAspect="1"/>
                    </pic:cNvPicPr>
                  </pic:nvPicPr>
                  <pic:blipFill>
                    <a:blip r:embed="rId12"/>
                    <a:stretch>
                      <a:fillRect/>
                    </a:stretch>
                  </pic:blipFill>
                  <pic:spPr>
                    <a:xfrm>
                      <a:off x="0" y="0"/>
                      <a:ext cx="2695575" cy="933450"/>
                    </a:xfrm>
                    <a:prstGeom prst="rect">
                      <a:avLst/>
                    </a:prstGeom>
                  </pic:spPr>
                </pic:pic>
              </a:graphicData>
            </a:graphic>
          </wp:inline>
        </w:drawing>
      </w:r>
    </w:p>
    <w:p>
      <w:pPr>
        <w:spacing w:line="240" w:lineRule="auto"/>
        <w:jc w:val="left"/>
        <w:textAlignment w:val="center"/>
        <w:rPr>
          <w:rFonts w:ascii="宋体" w:hAnsi="宋体" w:eastAsia="宋体" w:cs="宋体"/>
        </w:rPr>
      </w:pPr>
      <w:r>
        <w:t>A．</w:t>
      </w:r>
      <w:r>
        <w:rPr>
          <w:rFonts w:ascii="宋体" w:hAnsi="宋体" w:eastAsia="宋体" w:cs="宋体"/>
        </w:rPr>
        <w:t>是近视眼，应配戴凸透镜制成的眼镜矫正</w:t>
      </w:r>
    </w:p>
    <w:p>
      <w:pPr>
        <w:spacing w:line="240" w:lineRule="auto"/>
        <w:jc w:val="left"/>
        <w:textAlignment w:val="center"/>
        <w:rPr>
          <w:rFonts w:ascii="宋体" w:hAnsi="宋体" w:eastAsia="宋体" w:cs="宋体"/>
        </w:rPr>
      </w:pPr>
      <w:r>
        <w:t>B．</w:t>
      </w:r>
      <w:r>
        <w:rPr>
          <w:rFonts w:ascii="宋体" w:hAnsi="宋体" w:eastAsia="宋体" w:cs="宋体"/>
        </w:rPr>
        <w:t>是近视眼，应配戴凹透镜制成的眼镜矫正</w:t>
      </w:r>
    </w:p>
    <w:p>
      <w:pPr>
        <w:spacing w:line="240" w:lineRule="auto"/>
        <w:jc w:val="left"/>
        <w:textAlignment w:val="center"/>
        <w:rPr>
          <w:rFonts w:ascii="宋体" w:hAnsi="宋体" w:eastAsia="宋体" w:cs="宋体"/>
        </w:rPr>
      </w:pPr>
      <w:r>
        <w:t>C．</w:t>
      </w:r>
      <w:r>
        <w:rPr>
          <w:rFonts w:ascii="宋体" w:hAnsi="宋体" w:eastAsia="宋体" w:cs="宋体"/>
        </w:rPr>
        <w:t>是远视眼，应配戴凹透镜制成的眼镜矫正</w:t>
      </w:r>
    </w:p>
    <w:p>
      <w:pPr>
        <w:spacing w:line="240" w:lineRule="auto"/>
        <w:jc w:val="left"/>
        <w:textAlignment w:val="center"/>
        <w:rPr>
          <w:rFonts w:ascii="宋体" w:hAnsi="宋体" w:eastAsia="宋体" w:cs="宋体"/>
        </w:rPr>
      </w:pPr>
      <w:r>
        <w:t>D．</w:t>
      </w:r>
      <w:r>
        <w:rPr>
          <w:rFonts w:ascii="宋体" w:hAnsi="宋体" w:eastAsia="宋体" w:cs="宋体"/>
        </w:rPr>
        <w:t>是远视眼，应配戴凸透镜制成的眼镜矫正</w:t>
      </w:r>
    </w:p>
    <w:p>
      <w:pPr>
        <w:spacing w:line="240" w:lineRule="auto"/>
        <w:jc w:val="left"/>
        <w:textAlignment w:val="center"/>
        <w:rPr>
          <w:rFonts w:ascii="宋体" w:hAnsi="宋体" w:eastAsia="宋体" w:cs="宋体"/>
        </w:rPr>
      </w:pPr>
      <w:r>
        <w:t>7．</w:t>
      </w:r>
      <w:r>
        <w:rPr>
          <w:rFonts w:ascii="宋体" w:hAnsi="宋体" w:eastAsia="宋体" w:cs="宋体"/>
        </w:rPr>
        <w:t>如图，是小明同学画的一条通过凸透镜或凹透镜后折射的光线光路图，错误的是</w:t>
      </w:r>
    </w:p>
    <w:p>
      <w:pPr>
        <w:spacing w:line="240" w:lineRule="auto"/>
        <w:jc w:val="left"/>
        <w:textAlignment w:val="center"/>
      </w:pPr>
      <w:r>
        <w:t>A．</w:t>
      </w:r>
      <w:r>
        <w:drawing>
          <wp:inline distT="0" distB="0" distL="114300" distR="114300">
            <wp:extent cx="952500" cy="800100"/>
            <wp:effectExtent l="0" t="0" r="0" b="0"/>
            <wp:docPr id="98446633" name="图片 9844663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46633" name="图片 98446633" descr="figure"/>
                    <pic:cNvPicPr>
                      <a:picLocks noChangeAspect="1"/>
                    </pic:cNvPicPr>
                  </pic:nvPicPr>
                  <pic:blipFill>
                    <a:blip r:embed="rId13"/>
                    <a:stretch>
                      <a:fillRect/>
                    </a:stretch>
                  </pic:blipFill>
                  <pic:spPr>
                    <a:xfrm>
                      <a:off x="0" y="0"/>
                      <a:ext cx="952500" cy="800100"/>
                    </a:xfrm>
                    <a:prstGeom prst="rect">
                      <a:avLst/>
                    </a:prstGeom>
                  </pic:spPr>
                </pic:pic>
              </a:graphicData>
            </a:graphic>
          </wp:inline>
        </w:drawing>
      </w:r>
      <w:r>
        <w:t>B．</w:t>
      </w:r>
      <w:r>
        <w:drawing>
          <wp:inline distT="0" distB="0" distL="114300" distR="114300">
            <wp:extent cx="990600" cy="800100"/>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14"/>
                    <a:stretch>
                      <a:fillRect/>
                    </a:stretch>
                  </pic:blipFill>
                  <pic:spPr>
                    <a:xfrm>
                      <a:off x="0" y="0"/>
                      <a:ext cx="990600" cy="800100"/>
                    </a:xfrm>
                    <a:prstGeom prst="rect">
                      <a:avLst/>
                    </a:prstGeom>
                  </pic:spPr>
                </pic:pic>
              </a:graphicData>
            </a:graphic>
          </wp:inline>
        </w:drawing>
      </w:r>
      <w:r>
        <w:t>C．</w:t>
      </w:r>
      <w:r>
        <w:drawing>
          <wp:inline distT="0" distB="0" distL="114300" distR="114300">
            <wp:extent cx="1047750" cy="790575"/>
            <wp:effectExtent l="0" t="0" r="0" b="9525"/>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15"/>
                    <a:stretch>
                      <a:fillRect/>
                    </a:stretch>
                  </pic:blipFill>
                  <pic:spPr>
                    <a:xfrm>
                      <a:off x="0" y="0"/>
                      <a:ext cx="1047750" cy="790575"/>
                    </a:xfrm>
                    <a:prstGeom prst="rect">
                      <a:avLst/>
                    </a:prstGeom>
                  </pic:spPr>
                </pic:pic>
              </a:graphicData>
            </a:graphic>
          </wp:inline>
        </w:drawing>
      </w:r>
      <w:r>
        <w:t>D．</w:t>
      </w:r>
      <w:r>
        <w:drawing>
          <wp:inline distT="0" distB="0" distL="114300" distR="114300">
            <wp:extent cx="990600" cy="790575"/>
            <wp:effectExtent l="0" t="0" r="0"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16"/>
                    <a:stretch>
                      <a:fillRect/>
                    </a:stretch>
                  </pic:blipFill>
                  <pic:spPr>
                    <a:xfrm>
                      <a:off x="0" y="0"/>
                      <a:ext cx="990600" cy="790575"/>
                    </a:xfrm>
                    <a:prstGeom prst="rect">
                      <a:avLst/>
                    </a:prstGeom>
                  </pic:spPr>
                </pic:pic>
              </a:graphicData>
            </a:graphic>
          </wp:inline>
        </w:drawing>
      </w:r>
    </w:p>
    <w:p>
      <w:pPr>
        <w:spacing w:line="240" w:lineRule="auto"/>
        <w:jc w:val="left"/>
        <w:textAlignment w:val="center"/>
        <w:rPr>
          <w:rFonts w:ascii="宋体" w:hAnsi="宋体" w:eastAsia="宋体" w:cs="宋体"/>
        </w:rPr>
      </w:pPr>
      <w:r>
        <w:t>8．</w:t>
      </w:r>
      <w:r>
        <w:rPr>
          <w:rFonts w:ascii="宋体" w:hAnsi="宋体" w:eastAsia="宋体" w:cs="宋体"/>
        </w:rPr>
        <w:t>小明在课外按如图所示装置做小孔成像实验．如果易拉罐底部小孔是三角形，则他在半透明纸上看到的像是</w:t>
      </w:r>
    </w:p>
    <w:p>
      <w:pPr>
        <w:spacing w:line="240" w:lineRule="auto"/>
        <w:jc w:val="left"/>
        <w:textAlignment w:val="center"/>
      </w:pPr>
      <w:r>
        <w:drawing>
          <wp:inline distT="0" distB="0" distL="114300" distR="114300">
            <wp:extent cx="923925" cy="447675"/>
            <wp:effectExtent l="0" t="0" r="9525" b="9525"/>
            <wp:docPr id="50113200" name="图片 5011320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13200" name="图片 50113200" descr="figure"/>
                    <pic:cNvPicPr>
                      <a:picLocks noChangeAspect="1"/>
                    </pic:cNvPicPr>
                  </pic:nvPicPr>
                  <pic:blipFill>
                    <a:blip r:embed="rId17"/>
                    <a:stretch>
                      <a:fillRect/>
                    </a:stretch>
                  </pic:blipFill>
                  <pic:spPr>
                    <a:xfrm>
                      <a:off x="0" y="0"/>
                      <a:ext cx="923925" cy="447675"/>
                    </a:xfrm>
                    <a:prstGeom prst="rect">
                      <a:avLst/>
                    </a:prstGeom>
                  </pic:spPr>
                </pic:pic>
              </a:graphicData>
            </a:graphic>
          </wp:inline>
        </w:drawing>
      </w:r>
    </w:p>
    <w:p>
      <w:pPr>
        <w:tabs>
          <w:tab w:val="left" w:pos="4153"/>
        </w:tabs>
        <w:spacing w:line="240" w:lineRule="auto"/>
        <w:jc w:val="left"/>
        <w:textAlignment w:val="center"/>
        <w:rPr>
          <w:rFonts w:ascii="宋体" w:hAnsi="宋体" w:eastAsia="宋体" w:cs="宋体"/>
        </w:rPr>
      </w:pPr>
      <w:r>
        <w:t>A．</w:t>
      </w:r>
      <w:r>
        <w:rPr>
          <w:rFonts w:ascii="宋体" w:hAnsi="宋体" w:eastAsia="宋体" w:cs="宋体"/>
        </w:rPr>
        <w:t>三角形光斑</w:t>
      </w:r>
      <w:r>
        <w:tab/>
      </w:r>
      <w:r>
        <w:t>B．</w:t>
      </w:r>
      <w:r>
        <w:rPr>
          <w:rFonts w:ascii="宋体" w:hAnsi="宋体" w:eastAsia="宋体" w:cs="宋体"/>
        </w:rPr>
        <w:t>圆形光斑</w:t>
      </w:r>
    </w:p>
    <w:p>
      <w:pPr>
        <w:tabs>
          <w:tab w:val="left" w:pos="4153"/>
        </w:tabs>
        <w:spacing w:line="240" w:lineRule="auto"/>
        <w:jc w:val="left"/>
        <w:textAlignment w:val="center"/>
        <w:rPr>
          <w:rFonts w:ascii="宋体" w:hAnsi="宋体" w:eastAsia="宋体" w:cs="宋体"/>
        </w:rPr>
      </w:pPr>
      <w:r>
        <w:t>C．</w:t>
      </w:r>
      <w:r>
        <w:rPr>
          <w:rFonts w:ascii="宋体" w:hAnsi="宋体" w:eastAsia="宋体" w:cs="宋体"/>
        </w:rPr>
        <w:t>蜡烛的正立像</w:t>
      </w:r>
      <w:r>
        <w:tab/>
      </w:r>
      <w:r>
        <w:t>D．</w:t>
      </w:r>
      <w:r>
        <w:rPr>
          <w:rFonts w:ascii="宋体" w:hAnsi="宋体" w:eastAsia="宋体" w:cs="宋体"/>
        </w:rPr>
        <w:t>蜡烛的倒立像</w:t>
      </w:r>
    </w:p>
    <w:p>
      <w:pPr>
        <w:spacing w:line="240" w:lineRule="auto"/>
        <w:jc w:val="left"/>
        <w:textAlignment w:val="center"/>
        <w:rPr>
          <w:rFonts w:ascii="宋体" w:hAnsi="宋体" w:eastAsia="宋体" w:cs="宋体"/>
        </w:rPr>
      </w:pPr>
      <w:r>
        <w:t>9．</w:t>
      </w:r>
      <w:r>
        <w:rPr>
          <w:rFonts w:ascii="宋体" w:hAnsi="宋体" w:eastAsia="宋体" w:cs="宋体"/>
        </w:rPr>
        <w:t>如图一塑料薄膜组成的棚顶下堆放着一堆干草，夏天的雨后，阳光穿过薄膜上的积水，照射到干草上．对于下列讨论，正确的说法是</w:t>
      </w:r>
    </w:p>
    <w:p>
      <w:pPr>
        <w:spacing w:line="240" w:lineRule="auto"/>
        <w:jc w:val="left"/>
        <w:textAlignment w:val="center"/>
      </w:pPr>
      <w:r>
        <w:drawing>
          <wp:inline distT="0" distB="0" distL="114300" distR="114300">
            <wp:extent cx="1038225" cy="1047750"/>
            <wp:effectExtent l="0" t="0" r="9525" b="0"/>
            <wp:docPr id="1674389478" name="图片 167438947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389478" name="图片 1674389478" descr="figure"/>
                    <pic:cNvPicPr>
                      <a:picLocks noChangeAspect="1"/>
                    </pic:cNvPicPr>
                  </pic:nvPicPr>
                  <pic:blipFill>
                    <a:blip r:embed="rId18"/>
                    <a:stretch>
                      <a:fillRect/>
                    </a:stretch>
                  </pic:blipFill>
                  <pic:spPr>
                    <a:xfrm>
                      <a:off x="0" y="0"/>
                      <a:ext cx="1038225" cy="1047750"/>
                    </a:xfrm>
                    <a:prstGeom prst="rect">
                      <a:avLst/>
                    </a:prstGeom>
                  </pic:spPr>
                </pic:pic>
              </a:graphicData>
            </a:graphic>
          </wp:inline>
        </w:drawing>
      </w:r>
    </w:p>
    <w:p>
      <w:pPr>
        <w:spacing w:line="240" w:lineRule="auto"/>
        <w:jc w:val="left"/>
        <w:textAlignment w:val="center"/>
        <w:rPr>
          <w:rFonts w:ascii="宋体" w:hAnsi="宋体" w:eastAsia="宋体" w:cs="宋体"/>
        </w:rPr>
      </w:pPr>
      <w:r>
        <w:t>A．</w:t>
      </w:r>
      <w:r>
        <w:rPr>
          <w:rFonts w:ascii="宋体" w:hAnsi="宋体" w:eastAsia="宋体" w:cs="宋体"/>
        </w:rPr>
        <w:t>薄膜上的积水形成一个大的平凸透镜，如果其焦点恰好成在干草处，干草有可能燃烧；</w:t>
      </w:r>
    </w:p>
    <w:p>
      <w:pPr>
        <w:spacing w:line="240" w:lineRule="auto"/>
        <w:jc w:val="left"/>
        <w:textAlignment w:val="center"/>
        <w:rPr>
          <w:rFonts w:ascii="宋体" w:hAnsi="宋体" w:eastAsia="宋体" w:cs="宋体"/>
        </w:rPr>
      </w:pPr>
      <w:r>
        <w:t>B．</w:t>
      </w:r>
      <w:r>
        <w:rPr>
          <w:rFonts w:ascii="宋体" w:hAnsi="宋体" w:eastAsia="宋体" w:cs="宋体"/>
        </w:rPr>
        <w:t>透镜都是固体物质组成的，液体不能起凸透镜作用；</w:t>
      </w:r>
    </w:p>
    <w:p>
      <w:pPr>
        <w:spacing w:line="240" w:lineRule="auto"/>
        <w:jc w:val="left"/>
        <w:textAlignment w:val="center"/>
        <w:rPr>
          <w:rFonts w:ascii="宋体" w:hAnsi="宋体" w:eastAsia="宋体" w:cs="宋体"/>
        </w:rPr>
      </w:pPr>
      <w:r>
        <w:t>C．</w:t>
      </w:r>
      <w:r>
        <w:rPr>
          <w:rFonts w:ascii="宋体" w:hAnsi="宋体" w:eastAsia="宋体" w:cs="宋体"/>
        </w:rPr>
        <w:t>起凸透镜作用的应是塑料薄膜</w:t>
      </w:r>
    </w:p>
    <w:p>
      <w:pPr>
        <w:spacing w:line="240" w:lineRule="auto"/>
        <w:jc w:val="left"/>
        <w:textAlignment w:val="center"/>
        <w:rPr>
          <w:rFonts w:ascii="宋体" w:hAnsi="宋体" w:eastAsia="宋体" w:cs="宋体"/>
        </w:rPr>
      </w:pPr>
      <w:r>
        <w:t>D．</w:t>
      </w:r>
      <w:r>
        <w:rPr>
          <w:rFonts w:ascii="宋体" w:hAnsi="宋体" w:eastAsia="宋体" w:cs="宋体"/>
        </w:rPr>
        <w:t>水和塑料薄膜共同起凸透镜作用．</w:t>
      </w:r>
    </w:p>
    <w:p>
      <w:pPr>
        <w:spacing w:line="240" w:lineRule="auto"/>
        <w:jc w:val="left"/>
        <w:textAlignment w:val="center"/>
        <w:rPr>
          <w:rFonts w:ascii="宋体" w:hAnsi="宋体" w:eastAsia="宋体" w:cs="宋体"/>
          <w:sz w:val="21"/>
        </w:rPr>
      </w:pPr>
      <w:r>
        <w:t>10．</w:t>
      </w:r>
      <w:r>
        <w:rPr>
          <w:rFonts w:ascii="宋体" w:hAnsi="宋体" w:eastAsia="宋体" w:cs="宋体"/>
          <w:sz w:val="21"/>
        </w:rPr>
        <w:t>如图所示，有一圆柱形玻璃体，在它的中心轴线上有一球形气泡，柱体底面是磨砂的毛面，当平行光沿柱轴方向向下照射时，在磨砂的毛面上可能会看到</w:t>
      </w:r>
    </w:p>
    <w:p>
      <w:pPr>
        <w:spacing w:line="240" w:lineRule="auto"/>
        <w:jc w:val="left"/>
        <w:textAlignment w:val="center"/>
      </w:pPr>
      <w:r>
        <w:drawing>
          <wp:inline distT="0" distB="0" distL="114300" distR="114300">
            <wp:extent cx="952500" cy="1257300"/>
            <wp:effectExtent l="0" t="0" r="0" b="0"/>
            <wp:docPr id="1451776609" name="图片 14517766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776609" name="图片 1451776609" descr="figure"/>
                    <pic:cNvPicPr>
                      <a:picLocks noChangeAspect="1"/>
                    </pic:cNvPicPr>
                  </pic:nvPicPr>
                  <pic:blipFill>
                    <a:blip r:embed="rId19"/>
                    <a:stretch>
                      <a:fillRect/>
                    </a:stretch>
                  </pic:blipFill>
                  <pic:spPr>
                    <a:xfrm>
                      <a:off x="0" y="0"/>
                      <a:ext cx="952500" cy="1257300"/>
                    </a:xfrm>
                    <a:prstGeom prst="rect">
                      <a:avLst/>
                    </a:prstGeom>
                  </pic:spPr>
                </pic:pic>
              </a:graphicData>
            </a:graphic>
          </wp:inline>
        </w:drawing>
      </w:r>
    </w:p>
    <w:p>
      <w:pPr>
        <w:spacing w:line="240" w:lineRule="auto"/>
        <w:jc w:val="left"/>
        <w:textAlignment w:val="center"/>
        <w:rPr>
          <w:rFonts w:ascii="宋体" w:hAnsi="宋体" w:eastAsia="宋体" w:cs="宋体"/>
          <w:sz w:val="21"/>
        </w:rPr>
      </w:pPr>
      <w:r>
        <w:t>A．</w:t>
      </w:r>
      <w:r>
        <w:rPr>
          <w:rFonts w:ascii="宋体" w:hAnsi="宋体" w:eastAsia="宋体" w:cs="宋体"/>
          <w:sz w:val="21"/>
        </w:rPr>
        <w:t>圆形亮斑</w:t>
      </w:r>
    </w:p>
    <w:p>
      <w:pPr>
        <w:spacing w:line="240" w:lineRule="auto"/>
        <w:jc w:val="left"/>
        <w:textAlignment w:val="center"/>
        <w:rPr>
          <w:rFonts w:ascii="宋体" w:hAnsi="宋体" w:eastAsia="宋体" w:cs="宋体"/>
          <w:sz w:val="21"/>
        </w:rPr>
      </w:pPr>
      <w:r>
        <w:t>B．</w:t>
      </w:r>
      <w:r>
        <w:rPr>
          <w:rFonts w:ascii="宋体" w:hAnsi="宋体" w:eastAsia="宋体" w:cs="宋体"/>
          <w:sz w:val="21"/>
        </w:rPr>
        <w:t>圆形暗斑</w:t>
      </w:r>
    </w:p>
    <w:p>
      <w:pPr>
        <w:spacing w:line="240" w:lineRule="auto"/>
        <w:jc w:val="left"/>
        <w:textAlignment w:val="center"/>
        <w:rPr>
          <w:rFonts w:ascii="宋体" w:hAnsi="宋体" w:eastAsia="宋体" w:cs="宋体"/>
          <w:sz w:val="21"/>
        </w:rPr>
      </w:pPr>
      <w:r>
        <w:t>C．</w:t>
      </w:r>
      <w:r>
        <w:rPr>
          <w:rFonts w:ascii="宋体" w:hAnsi="宋体" w:eastAsia="宋体" w:cs="宋体"/>
          <w:sz w:val="21"/>
        </w:rPr>
        <w:t>圆形暗斑且中心有一亮点</w:t>
      </w:r>
    </w:p>
    <w:p>
      <w:pPr>
        <w:spacing w:line="240" w:lineRule="auto"/>
        <w:jc w:val="left"/>
        <w:textAlignment w:val="center"/>
        <w:rPr>
          <w:rFonts w:ascii="宋体" w:hAnsi="宋体" w:eastAsia="宋体" w:cs="宋体"/>
          <w:sz w:val="21"/>
        </w:rPr>
      </w:pPr>
      <w:r>
        <w:t>D．</w:t>
      </w:r>
      <w:r>
        <w:rPr>
          <w:rFonts w:ascii="宋体" w:hAnsi="宋体" w:eastAsia="宋体" w:cs="宋体"/>
          <w:sz w:val="21"/>
        </w:rPr>
        <w:t>圆形亮斑且中心有一暗点</w:t>
      </w:r>
    </w:p>
    <w:p>
      <w:pPr>
        <w:spacing w:line="240" w:lineRule="auto"/>
        <w:jc w:val="left"/>
        <w:textAlignment w:val="center"/>
        <w:rPr>
          <w:rFonts w:ascii="宋体" w:hAnsi="宋体" w:eastAsia="宋体" w:cs="宋体"/>
        </w:rPr>
      </w:pPr>
      <w:r>
        <w:t>11．</w:t>
      </w:r>
      <w:r>
        <w:rPr>
          <w:rFonts w:ascii="宋体" w:hAnsi="宋体" w:eastAsia="宋体" w:cs="宋体"/>
        </w:rPr>
        <w:t>将凸透镜正对太阳光，其下方的纸上呈现一个并非最小的光斑，这时光斑到凸透镜的距离为</w:t>
      </w:r>
      <w:r>
        <w:rPr>
          <w:rFonts w:ascii="Times New Roman" w:hAnsi="Times New Roman" w:eastAsia="Times New Roman" w:cs="Times New Roman"/>
        </w:rPr>
        <w:t>l</w:t>
      </w:r>
      <w:r>
        <w:rPr>
          <w:rFonts w:ascii="宋体" w:hAnsi="宋体" w:eastAsia="宋体" w:cs="宋体"/>
        </w:rPr>
        <w:t>．若凸透镜远离纸的过程中光斑一直变大，该凸透镜的焦距</w:t>
      </w:r>
    </w:p>
    <w:p>
      <w:pPr>
        <w:spacing w:line="240" w:lineRule="auto"/>
        <w:jc w:val="left"/>
        <w:textAlignment w:val="center"/>
      </w:pPr>
      <w:r>
        <w:drawing>
          <wp:inline distT="0" distB="0" distL="114300" distR="114300">
            <wp:extent cx="1647825" cy="1352550"/>
            <wp:effectExtent l="0" t="0" r="9525" b="0"/>
            <wp:docPr id="1424191147" name="图片 142419114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91147" name="图片 1424191147" descr="figure"/>
                    <pic:cNvPicPr>
                      <a:picLocks noChangeAspect="1"/>
                    </pic:cNvPicPr>
                  </pic:nvPicPr>
                  <pic:blipFill>
                    <a:blip r:embed="rId20"/>
                    <a:stretch>
                      <a:fillRect/>
                    </a:stretch>
                  </pic:blipFill>
                  <pic:spPr>
                    <a:xfrm>
                      <a:off x="0" y="0"/>
                      <a:ext cx="1647825" cy="1352550"/>
                    </a:xfrm>
                    <a:prstGeom prst="rect">
                      <a:avLst/>
                    </a:prstGeom>
                  </pic:spPr>
                </pic:pic>
              </a:graphicData>
            </a:graphic>
          </wp:inline>
        </w:drawing>
      </w:r>
    </w:p>
    <w:p>
      <w:pPr>
        <w:spacing w:line="240" w:lineRule="auto"/>
        <w:jc w:val="left"/>
        <w:textAlignment w:val="center"/>
        <w:rPr>
          <w:rFonts w:ascii="Times New Roman" w:hAnsi="Times New Roman" w:eastAsia="Times New Roman" w:cs="Times New Roman"/>
        </w:rPr>
      </w:pPr>
      <w:r>
        <w:t>A．</w:t>
      </w:r>
      <w:r>
        <w:rPr>
          <w:rFonts w:ascii="宋体" w:hAnsi="宋体" w:eastAsia="宋体" w:cs="宋体"/>
        </w:rPr>
        <w:t>一定小于</w:t>
      </w:r>
      <w:r>
        <w:rPr>
          <w:rFonts w:ascii="Times New Roman" w:hAnsi="Times New Roman" w:eastAsia="Times New Roman" w:cs="Times New Roman"/>
        </w:rPr>
        <w:t>l</w:t>
      </w:r>
    </w:p>
    <w:p>
      <w:pPr>
        <w:spacing w:line="240" w:lineRule="auto"/>
        <w:jc w:val="left"/>
        <w:textAlignment w:val="center"/>
        <w:rPr>
          <w:rFonts w:ascii="Times New Roman" w:hAnsi="Times New Roman" w:eastAsia="Times New Roman" w:cs="Times New Roman"/>
        </w:rPr>
      </w:pPr>
      <w:r>
        <w:t>B．</w:t>
      </w:r>
      <w:r>
        <w:rPr>
          <w:rFonts w:ascii="宋体" w:hAnsi="宋体" w:eastAsia="宋体" w:cs="宋体"/>
        </w:rPr>
        <w:t>一定等于</w:t>
      </w:r>
      <w:r>
        <w:rPr>
          <w:rFonts w:ascii="Times New Roman" w:hAnsi="Times New Roman" w:eastAsia="Times New Roman" w:cs="Times New Roman"/>
        </w:rPr>
        <w:t>l</w:t>
      </w:r>
    </w:p>
    <w:p>
      <w:pPr>
        <w:spacing w:line="240" w:lineRule="auto"/>
        <w:jc w:val="left"/>
        <w:textAlignment w:val="center"/>
        <w:rPr>
          <w:rFonts w:ascii="Times New Roman" w:hAnsi="Times New Roman" w:eastAsia="Times New Roman" w:cs="Times New Roman"/>
        </w:rPr>
      </w:pPr>
      <w:r>
        <w:t>C．</w:t>
      </w:r>
      <w:r>
        <w:rPr>
          <w:rFonts w:ascii="宋体" w:hAnsi="宋体" w:eastAsia="宋体" w:cs="宋体"/>
        </w:rPr>
        <w:t>一定大于</w:t>
      </w:r>
      <w:r>
        <w:rPr>
          <w:rFonts w:ascii="Times New Roman" w:hAnsi="Times New Roman" w:eastAsia="Times New Roman" w:cs="Times New Roman"/>
        </w:rPr>
        <w:t>l</w:t>
      </w:r>
    </w:p>
    <w:p>
      <w:pPr>
        <w:spacing w:line="240" w:lineRule="auto"/>
        <w:jc w:val="left"/>
        <w:textAlignment w:val="center"/>
        <w:rPr>
          <w:rFonts w:ascii="Times New Roman" w:hAnsi="Times New Roman" w:eastAsia="Times New Roman" w:cs="Times New Roman"/>
        </w:rPr>
      </w:pPr>
      <w:r>
        <w:t>D．</w:t>
      </w:r>
      <w:r>
        <w:rPr>
          <w:rFonts w:ascii="宋体" w:hAnsi="宋体" w:eastAsia="宋体" w:cs="宋体"/>
        </w:rPr>
        <w:t>可能小于</w:t>
      </w:r>
      <w:r>
        <w:rPr>
          <w:rFonts w:ascii="Times New Roman" w:hAnsi="Times New Roman" w:eastAsia="Times New Roman" w:cs="Times New Roman"/>
        </w:rPr>
        <w:t>l</w:t>
      </w:r>
      <w:r>
        <w:rPr>
          <w:rFonts w:ascii="宋体" w:hAnsi="宋体" w:eastAsia="宋体" w:cs="宋体"/>
        </w:rPr>
        <w:t>，也可能大于</w:t>
      </w:r>
      <w:r>
        <w:rPr>
          <w:rFonts w:ascii="Times New Roman" w:hAnsi="Times New Roman" w:eastAsia="Times New Roman" w:cs="Times New Roman"/>
        </w:rPr>
        <w:t>l</w:t>
      </w:r>
    </w:p>
    <w:p>
      <w:pPr>
        <w:spacing w:line="240" w:lineRule="auto"/>
        <w:jc w:val="left"/>
        <w:textAlignment w:val="center"/>
        <w:rPr>
          <w:rFonts w:ascii="宋体" w:hAnsi="宋体" w:eastAsia="宋体" w:cs="宋体"/>
        </w:rPr>
      </w:pPr>
      <w:r>
        <w:t>12．</w:t>
      </w:r>
      <w:r>
        <w:rPr>
          <w:rFonts w:ascii="宋体" w:hAnsi="宋体" w:eastAsia="宋体" w:cs="宋体"/>
        </w:rPr>
        <w:t>图中正确表示像与物关系的是（</w:t>
      </w:r>
      <w:r>
        <w:rPr>
          <w:rFonts w:ascii="Times New Roman" w:hAnsi="Times New Roman" w:eastAsia="Times New Roman" w:cs="Times New Roman"/>
        </w:rPr>
        <w:t xml:space="preserve">   </w:t>
      </w:r>
      <w:r>
        <w:rPr>
          <w:rFonts w:ascii="宋体" w:hAnsi="宋体" w:eastAsia="宋体" w:cs="宋体"/>
        </w:rPr>
        <w:t>）</w:t>
      </w:r>
    </w:p>
    <w:p>
      <w:pPr>
        <w:tabs>
          <w:tab w:val="left" w:pos="4153"/>
        </w:tabs>
        <w:spacing w:line="240" w:lineRule="auto"/>
        <w:jc w:val="left"/>
        <w:textAlignment w:val="center"/>
        <w:rPr>
          <w:rFonts w:ascii="宋体" w:hAnsi="宋体" w:eastAsia="宋体" w:cs="宋体"/>
          <w:i/>
          <w:sz w:val="21"/>
        </w:rPr>
      </w:pPr>
      <w:r>
        <w:t>A．</w:t>
      </w:r>
      <w:r>
        <w:drawing>
          <wp:inline distT="0" distB="0" distL="114300" distR="114300">
            <wp:extent cx="1485900" cy="838200"/>
            <wp:effectExtent l="0" t="0" r="0" b="0"/>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figure"/>
                    <pic:cNvPicPr>
                      <a:picLocks noChangeAspect="1"/>
                    </pic:cNvPicPr>
                  </pic:nvPicPr>
                  <pic:blipFill>
                    <a:blip r:embed="rId21"/>
                    <a:stretch>
                      <a:fillRect/>
                    </a:stretch>
                  </pic:blipFill>
                  <pic:spPr>
                    <a:xfrm>
                      <a:off x="0" y="0"/>
                      <a:ext cx="1485900" cy="838200"/>
                    </a:xfrm>
                    <a:prstGeom prst="rect">
                      <a:avLst/>
                    </a:prstGeom>
                  </pic:spPr>
                </pic:pic>
              </a:graphicData>
            </a:graphic>
          </wp:inline>
        </w:drawing>
      </w:r>
      <w:r>
        <w:t>B．</w:t>
      </w:r>
      <w:r>
        <w:drawing>
          <wp:inline distT="0" distB="0" distL="114300" distR="114300">
            <wp:extent cx="990600" cy="581025"/>
            <wp:effectExtent l="0" t="0" r="0" b="9525"/>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igure"/>
                    <pic:cNvPicPr>
                      <a:picLocks noChangeAspect="1"/>
                    </pic:cNvPicPr>
                  </pic:nvPicPr>
                  <pic:blipFill>
                    <a:blip r:embed="rId22"/>
                    <a:stretch>
                      <a:fillRect/>
                    </a:stretch>
                  </pic:blipFill>
                  <pic:spPr>
                    <a:xfrm>
                      <a:off x="0" y="0"/>
                      <a:ext cx="990600" cy="581025"/>
                    </a:xfrm>
                    <a:prstGeom prst="rect">
                      <a:avLst/>
                    </a:prstGeom>
                  </pic:spPr>
                </pic:pic>
              </a:graphicData>
            </a:graphic>
          </wp:inline>
        </w:drawing>
      </w:r>
      <w:r>
        <w:rPr>
          <w:rFonts w:ascii="Times New Roman" w:hAnsi="Times New Roman" w:eastAsia="Times New Roman" w:cs="Times New Roman"/>
        </w:rPr>
        <w:t xml:space="preserve"> </w:t>
      </w:r>
      <w:r>
        <w:t>C．</w:t>
      </w:r>
      <w:r>
        <w:drawing>
          <wp:inline distT="0" distB="0" distL="114300" distR="114300">
            <wp:extent cx="1276350" cy="742950"/>
            <wp:effectExtent l="0" t="0" r="0" b="0"/>
            <wp:docPr id="100010"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figure"/>
                    <pic:cNvPicPr>
                      <a:picLocks noChangeAspect="1"/>
                    </pic:cNvPicPr>
                  </pic:nvPicPr>
                  <pic:blipFill>
                    <a:blip r:embed="rId23"/>
                    <a:stretch>
                      <a:fillRect/>
                    </a:stretch>
                  </pic:blipFill>
                  <pic:spPr>
                    <a:xfrm>
                      <a:off x="0" y="0"/>
                      <a:ext cx="1276350" cy="742950"/>
                    </a:xfrm>
                    <a:prstGeom prst="rect">
                      <a:avLst/>
                    </a:prstGeom>
                  </pic:spPr>
                </pic:pic>
              </a:graphicData>
            </a:graphic>
          </wp:inline>
        </w:drawing>
      </w:r>
      <w:r>
        <w:tab/>
      </w:r>
      <w:r>
        <w:t>D．</w:t>
      </w:r>
      <w:r>
        <w:drawing>
          <wp:inline distT="0" distB="0" distL="114300" distR="114300">
            <wp:extent cx="1200150" cy="714375"/>
            <wp:effectExtent l="0" t="0" r="0" b="9525"/>
            <wp:docPr id="100011" name="图片 1000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figure"/>
                    <pic:cNvPicPr>
                      <a:picLocks noChangeAspect="1"/>
                    </pic:cNvPicPr>
                  </pic:nvPicPr>
                  <pic:blipFill>
                    <a:blip r:embed="rId24"/>
                    <a:stretch>
                      <a:fillRect/>
                    </a:stretch>
                  </pic:blipFill>
                  <pic:spPr>
                    <a:xfrm>
                      <a:off x="0" y="0"/>
                      <a:ext cx="1200150" cy="714375"/>
                    </a:xfrm>
                    <a:prstGeom prst="rect">
                      <a:avLst/>
                    </a:prstGeom>
                  </pic:spPr>
                </pic:pic>
              </a:graphicData>
            </a:graphic>
          </wp:inline>
        </w:drawing>
      </w:r>
    </w:p>
    <w:p>
      <w:pPr>
        <w:spacing w:line="240" w:lineRule="auto"/>
        <w:rPr>
          <w:rFonts w:hint="eastAsia"/>
          <w:b/>
          <w:bCs/>
        </w:rPr>
      </w:pPr>
      <w:r>
        <w:rPr>
          <w:rFonts w:hint="eastAsia"/>
          <w:b/>
          <w:bCs/>
        </w:rPr>
        <w:t>二、填空题</w:t>
      </w:r>
    </w:p>
    <w:p>
      <w:pPr>
        <w:spacing w:line="240" w:lineRule="auto"/>
        <w:jc w:val="left"/>
        <w:textAlignment w:val="center"/>
        <w:rPr>
          <w:rFonts w:ascii="宋体" w:hAnsi="宋体" w:eastAsia="宋体" w:cs="宋体"/>
        </w:rPr>
      </w:pPr>
      <w:r>
        <w:t>13．</w:t>
      </w:r>
      <w:r>
        <w:rPr>
          <w:rFonts w:ascii="宋体" w:hAnsi="宋体" w:eastAsia="宋体" w:cs="宋体"/>
        </w:rPr>
        <w:t>如图所示，夜晚，把桌子放在手电筒下面，在桌面放一张白纸，然后再把凹透镜放在白纸上．当逐渐向上移动凹透镜时，可以观察到：通过凹透镜的光束在白纸上所形成的光斑的面积会随着凹透镜移动而逐渐变</w:t>
      </w:r>
      <w:r>
        <w:t>_____</w:t>
      </w:r>
      <w:r>
        <w:rPr>
          <w:rFonts w:ascii="宋体" w:hAnsi="宋体" w:eastAsia="宋体" w:cs="宋体"/>
        </w:rPr>
        <w:t>，光斑的亮度则逐渐变</w:t>
      </w:r>
      <w:r>
        <w:t>_____</w:t>
      </w:r>
      <w:r>
        <w:rPr>
          <w:rFonts w:ascii="宋体" w:hAnsi="宋体" w:eastAsia="宋体" w:cs="宋体"/>
        </w:rPr>
        <w:t>（全部选填“大”或“小”）．</w:t>
      </w:r>
    </w:p>
    <w:p>
      <w:pPr>
        <w:spacing w:line="240" w:lineRule="auto"/>
        <w:jc w:val="left"/>
        <w:textAlignment w:val="center"/>
      </w:pPr>
      <w:r>
        <w:drawing>
          <wp:inline distT="0" distB="0" distL="114300" distR="114300">
            <wp:extent cx="962025" cy="962025"/>
            <wp:effectExtent l="0" t="0" r="9525" b="8890"/>
            <wp:docPr id="665827089" name="图片 66582708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827089" name="图片 665827089" descr="figure"/>
                    <pic:cNvPicPr>
                      <a:picLocks noChangeAspect="1"/>
                    </pic:cNvPicPr>
                  </pic:nvPicPr>
                  <pic:blipFill>
                    <a:blip r:embed="rId25"/>
                    <a:stretch>
                      <a:fillRect/>
                    </a:stretch>
                  </pic:blipFill>
                  <pic:spPr>
                    <a:xfrm>
                      <a:off x="0" y="0"/>
                      <a:ext cx="962025" cy="962025"/>
                    </a:xfrm>
                    <a:prstGeom prst="rect">
                      <a:avLst/>
                    </a:prstGeom>
                  </pic:spPr>
                </pic:pic>
              </a:graphicData>
            </a:graphic>
          </wp:inline>
        </w:drawing>
      </w:r>
    </w:p>
    <w:p>
      <w:pPr>
        <w:spacing w:line="240" w:lineRule="auto"/>
        <w:jc w:val="left"/>
        <w:textAlignment w:val="center"/>
        <w:rPr>
          <w:rStyle w:val="5"/>
          <w:rFonts w:ascii="宋体" w:hAnsi="宋体" w:eastAsia="宋体" w:cs="宋体"/>
          <w:sz w:val="21"/>
        </w:rPr>
      </w:pPr>
      <w:r>
        <w:rPr>
          <w:rStyle w:val="5"/>
        </w:rPr>
        <w:t>14．</w:t>
      </w:r>
      <w:r>
        <w:rPr>
          <w:rStyle w:val="5"/>
          <w:rFonts w:ascii="宋体" w:hAnsi="宋体" w:eastAsia="宋体" w:cs="宋体"/>
          <w:sz w:val="21"/>
        </w:rPr>
        <w:t>如图所示，把人参泡在酒中，通过酒瓶看见的是人参的放大的</w:t>
      </w:r>
      <w:r>
        <w:rPr>
          <w:rStyle w:val="5"/>
        </w:rPr>
        <w:t>_______</w:t>
      </w:r>
      <w:r>
        <w:rPr>
          <w:rStyle w:val="5"/>
          <w:rFonts w:ascii="宋体" w:hAnsi="宋体" w:eastAsia="宋体" w:cs="宋体"/>
          <w:sz w:val="21"/>
        </w:rPr>
        <w:t>（选填“实像”或“虚像”） ，这时的瓶和酒相当于一个</w:t>
      </w:r>
      <w:r>
        <w:rPr>
          <w:rStyle w:val="5"/>
        </w:rPr>
        <w:t>___________</w:t>
      </w:r>
      <w:r>
        <w:rPr>
          <w:rStyle w:val="5"/>
          <w:rFonts w:ascii="宋体" w:hAnsi="宋体" w:eastAsia="宋体" w:cs="宋体"/>
          <w:sz w:val="21"/>
        </w:rPr>
        <w:t>（选填“凸透镜”或“凹透镜”）。</w:t>
      </w:r>
    </w:p>
    <w:p>
      <w:pPr>
        <w:spacing w:line="240" w:lineRule="auto"/>
        <w:jc w:val="left"/>
        <w:textAlignment w:val="center"/>
        <w:rPr>
          <w:rStyle w:val="5"/>
        </w:rPr>
      </w:pPr>
      <w:r>
        <w:drawing>
          <wp:inline distT="0" distB="0" distL="114300" distR="114300">
            <wp:extent cx="638175" cy="819150"/>
            <wp:effectExtent l="0" t="0" r="9525" b="0"/>
            <wp:docPr id="130934360" name="图片 130934360" descr="figure"/>
            <wp:cNvGraphicFramePr/>
            <a:graphic xmlns:a="http://schemas.openxmlformats.org/drawingml/2006/main">
              <a:graphicData uri="http://schemas.openxmlformats.org/drawingml/2006/picture">
                <pic:pic xmlns:pic="http://schemas.openxmlformats.org/drawingml/2006/picture">
                  <pic:nvPicPr>
                    <pic:cNvPr id="130934360" name="图片 130934360" descr="figure"/>
                    <pic:cNvPicPr/>
                  </pic:nvPicPr>
                  <pic:blipFill>
                    <a:blip r:embed="rId26"/>
                    <a:stretch>
                      <a:fillRect/>
                    </a:stretch>
                  </pic:blipFill>
                  <pic:spPr>
                    <a:xfrm>
                      <a:off x="0" y="0"/>
                      <a:ext cx="638175" cy="819150"/>
                    </a:xfrm>
                    <a:prstGeom prst="rect">
                      <a:avLst/>
                    </a:prstGeom>
                  </pic:spPr>
                </pic:pic>
              </a:graphicData>
            </a:graphic>
          </wp:inline>
        </w:drawing>
      </w:r>
    </w:p>
    <w:p>
      <w:pPr>
        <w:spacing w:line="240" w:lineRule="auto"/>
        <w:jc w:val="left"/>
        <w:textAlignment w:val="center"/>
        <w:rPr>
          <w:rFonts w:ascii="宋体" w:hAnsi="宋体" w:eastAsia="宋体" w:cs="宋体"/>
        </w:rPr>
      </w:pPr>
      <w:r>
        <w:t>15．</w:t>
      </w:r>
      <w:r>
        <w:rPr>
          <w:rFonts w:ascii="宋体" w:hAnsi="宋体" w:eastAsia="宋体" w:cs="宋体"/>
        </w:rPr>
        <w:t>如图表示一种光学仪器的原理，图中</w:t>
      </w:r>
      <w:r>
        <w:rPr>
          <w:rFonts w:ascii="Times New Roman" w:hAnsi="Times New Roman" w:eastAsia="Times New Roman" w:cs="Times New Roman"/>
        </w:rPr>
        <w:t>L</w:t>
      </w:r>
      <w:r>
        <w:rPr>
          <w:rFonts w:ascii="Times New Roman" w:hAnsi="Times New Roman" w:eastAsia="Times New Roman" w:cs="Times New Roman"/>
          <w:vertAlign w:val="subscript"/>
        </w:rPr>
        <w:t>1</w:t>
      </w:r>
      <w:r>
        <w:rPr>
          <w:rFonts w:ascii="宋体" w:hAnsi="宋体" w:eastAsia="宋体" w:cs="宋体"/>
        </w:rPr>
        <w:t>是物镜，</w:t>
      </w:r>
      <w:r>
        <w:rPr>
          <w:rFonts w:ascii="Times New Roman" w:hAnsi="Times New Roman" w:eastAsia="Times New Roman" w:cs="Times New Roman"/>
        </w:rPr>
        <w:t>L</w:t>
      </w:r>
      <w:r>
        <w:rPr>
          <w:rFonts w:ascii="Times New Roman" w:hAnsi="Times New Roman" w:eastAsia="Times New Roman" w:cs="Times New Roman"/>
          <w:vertAlign w:val="subscript"/>
        </w:rPr>
        <w:t>2</w:t>
      </w:r>
      <w:r>
        <w:rPr>
          <w:rFonts w:ascii="宋体" w:hAnsi="宋体" w:eastAsia="宋体" w:cs="宋体"/>
        </w:rPr>
        <w:t>是目镜．这种仪器是</w:t>
      </w:r>
      <w:r>
        <w:t>______</w:t>
      </w:r>
      <w:r>
        <w:rPr>
          <w:rFonts w:ascii="宋体" w:hAnsi="宋体" w:eastAsia="宋体" w:cs="宋体"/>
        </w:rPr>
        <w:t>（填</w:t>
      </w:r>
      <w:r>
        <w:rPr>
          <w:rFonts w:ascii="Times New Roman" w:hAnsi="Times New Roman" w:eastAsia="Times New Roman" w:cs="Times New Roman"/>
        </w:rPr>
        <w:t>“</w:t>
      </w:r>
      <w:r>
        <w:rPr>
          <w:rFonts w:ascii="宋体" w:hAnsi="宋体" w:eastAsia="宋体" w:cs="宋体"/>
        </w:rPr>
        <w:t>望远镜</w:t>
      </w:r>
      <w:r>
        <w:rPr>
          <w:rFonts w:ascii="Times New Roman" w:hAnsi="Times New Roman" w:eastAsia="Times New Roman" w:cs="Times New Roman"/>
        </w:rPr>
        <w:t>”</w:t>
      </w:r>
      <w:r>
        <w:rPr>
          <w:rFonts w:ascii="宋体" w:hAnsi="宋体" w:eastAsia="宋体" w:cs="宋体"/>
        </w:rPr>
        <w:t>或</w:t>
      </w:r>
      <w:r>
        <w:rPr>
          <w:rFonts w:ascii="Times New Roman" w:hAnsi="Times New Roman" w:eastAsia="Times New Roman" w:cs="Times New Roman"/>
        </w:rPr>
        <w:t>“</w:t>
      </w:r>
      <w:r>
        <w:rPr>
          <w:rFonts w:ascii="宋体" w:hAnsi="宋体" w:eastAsia="宋体" w:cs="宋体"/>
        </w:rPr>
        <w:t>显微镜</w:t>
      </w:r>
      <w:r>
        <w:rPr>
          <w:rFonts w:ascii="Times New Roman" w:hAnsi="Times New Roman" w:eastAsia="Times New Roman" w:cs="Times New Roman"/>
        </w:rPr>
        <w:t>”</w:t>
      </w:r>
      <w:r>
        <w:rPr>
          <w:rFonts w:ascii="宋体" w:hAnsi="宋体" w:eastAsia="宋体" w:cs="宋体"/>
        </w:rPr>
        <w:t>），目镜的作用相当于</w:t>
      </w:r>
      <w:r>
        <w:t>______</w:t>
      </w:r>
      <w:r>
        <w:rPr>
          <w:rFonts w:ascii="宋体" w:hAnsi="宋体" w:eastAsia="宋体" w:cs="宋体"/>
        </w:rPr>
        <w:t>（填</w:t>
      </w:r>
      <w:r>
        <w:rPr>
          <w:rFonts w:ascii="Times New Roman" w:hAnsi="Times New Roman" w:eastAsia="Times New Roman" w:cs="Times New Roman"/>
        </w:rPr>
        <w:t>“</w:t>
      </w:r>
      <w:r>
        <w:rPr>
          <w:rFonts w:ascii="宋体" w:hAnsi="宋体" w:eastAsia="宋体" w:cs="宋体"/>
        </w:rPr>
        <w:t>放大镜</w:t>
      </w:r>
      <w:r>
        <w:rPr>
          <w:rFonts w:ascii="Times New Roman" w:hAnsi="Times New Roman" w:eastAsia="Times New Roman" w:cs="Times New Roman"/>
        </w:rPr>
        <w:t>”</w:t>
      </w:r>
      <w:r>
        <w:rPr>
          <w:rFonts w:ascii="宋体" w:hAnsi="宋体" w:eastAsia="宋体" w:cs="宋体"/>
        </w:rPr>
        <w:t>或</w:t>
      </w:r>
      <w:r>
        <w:rPr>
          <w:rFonts w:ascii="Times New Roman" w:hAnsi="Times New Roman" w:eastAsia="Times New Roman" w:cs="Times New Roman"/>
        </w:rPr>
        <w:t>“</w:t>
      </w:r>
      <w:r>
        <w:rPr>
          <w:rFonts w:ascii="宋体" w:hAnsi="宋体" w:eastAsia="宋体" w:cs="宋体"/>
        </w:rPr>
        <w:t>投影仪</w:t>
      </w:r>
      <w:r>
        <w:rPr>
          <w:rFonts w:ascii="Times New Roman" w:hAnsi="Times New Roman" w:eastAsia="Times New Roman" w:cs="Times New Roman"/>
        </w:rPr>
        <w:t>”</w:t>
      </w:r>
      <w:r>
        <w:rPr>
          <w:rFonts w:ascii="宋体" w:hAnsi="宋体" w:eastAsia="宋体" w:cs="宋体"/>
        </w:rPr>
        <w:t>）．</w:t>
      </w:r>
    </w:p>
    <w:p>
      <w:pPr>
        <w:spacing w:line="240" w:lineRule="auto"/>
        <w:jc w:val="left"/>
        <w:textAlignment w:val="center"/>
      </w:pPr>
      <w:r>
        <w:drawing>
          <wp:inline distT="0" distB="0" distL="114300" distR="114300">
            <wp:extent cx="1590675" cy="1485900"/>
            <wp:effectExtent l="0" t="0" r="9525" b="0"/>
            <wp:docPr id="168561078" name="图片 16856107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61078" name="图片 168561078" descr="figure"/>
                    <pic:cNvPicPr>
                      <a:picLocks noChangeAspect="1"/>
                    </pic:cNvPicPr>
                  </pic:nvPicPr>
                  <pic:blipFill>
                    <a:blip r:embed="rId27"/>
                    <a:stretch>
                      <a:fillRect/>
                    </a:stretch>
                  </pic:blipFill>
                  <pic:spPr>
                    <a:xfrm>
                      <a:off x="0" y="0"/>
                      <a:ext cx="1590675" cy="1485900"/>
                    </a:xfrm>
                    <a:prstGeom prst="rect">
                      <a:avLst/>
                    </a:prstGeom>
                  </pic:spPr>
                </pic:pic>
              </a:graphicData>
            </a:graphic>
          </wp:inline>
        </w:drawing>
      </w:r>
    </w:p>
    <w:p>
      <w:pPr>
        <w:spacing w:line="240" w:lineRule="auto"/>
        <w:jc w:val="left"/>
        <w:textAlignment w:val="center"/>
        <w:rPr>
          <w:rFonts w:ascii="Calibri" w:hAnsi="Calibri" w:eastAsia="Calibri" w:cs="Calibri"/>
        </w:rPr>
      </w:pPr>
      <w:r>
        <w:t>16．</w:t>
      </w:r>
      <w:r>
        <w:rPr>
          <w:rFonts w:ascii="宋体" w:hAnsi="宋体" w:eastAsia="宋体" w:cs="宋体"/>
        </w:rPr>
        <w:t>近期流行的</w:t>
      </w:r>
      <w:r>
        <w:rPr>
          <w:rFonts w:ascii="Calibri" w:hAnsi="Calibri" w:eastAsia="Calibri" w:cs="Calibri"/>
        </w:rPr>
        <w:t>“</w:t>
      </w:r>
      <w:r>
        <w:rPr>
          <w:rFonts w:ascii="宋体" w:hAnsi="宋体" w:eastAsia="宋体" w:cs="宋体"/>
        </w:rPr>
        <w:t>自拍神器</w:t>
      </w:r>
      <w:r>
        <w:rPr>
          <w:rFonts w:ascii="Calibri" w:hAnsi="Calibri" w:eastAsia="Calibri" w:cs="Calibri"/>
        </w:rPr>
        <w:t>”</w:t>
      </w:r>
      <w:r>
        <w:rPr>
          <w:rFonts w:ascii="宋体" w:hAnsi="宋体" w:eastAsia="宋体" w:cs="宋体"/>
        </w:rPr>
        <w:t>给旅行者自拍带来方便．如图所示，与直接拿手机自拍相比，利用自拍杆可以</w:t>
      </w:r>
      <w:r>
        <w:t>_____</w:t>
      </w:r>
      <w:r>
        <w:rPr>
          <w:rFonts w:ascii="宋体" w:hAnsi="宋体" w:eastAsia="宋体" w:cs="宋体"/>
        </w:rPr>
        <w:t>物距，减小人像的大小，从而</w:t>
      </w:r>
      <w:r>
        <w:t>_____</w:t>
      </w:r>
      <w:r>
        <w:rPr>
          <w:rFonts w:ascii="宋体" w:hAnsi="宋体" w:eastAsia="宋体" w:cs="宋体"/>
        </w:rPr>
        <w:t>取景范围，取得更好的拍摄效果．（均选填</w:t>
      </w:r>
      <w:r>
        <w:rPr>
          <w:rFonts w:ascii="Calibri" w:hAnsi="Calibri" w:eastAsia="Calibri" w:cs="Calibri"/>
        </w:rPr>
        <w:t>“</w:t>
      </w:r>
      <w:r>
        <w:rPr>
          <w:rFonts w:ascii="宋体" w:hAnsi="宋体" w:eastAsia="宋体" w:cs="宋体"/>
        </w:rPr>
        <w:t>增大</w:t>
      </w:r>
      <w:r>
        <w:rPr>
          <w:rFonts w:ascii="Calibri" w:hAnsi="Calibri" w:eastAsia="Calibri" w:cs="Calibri"/>
        </w:rPr>
        <w:t>”</w:t>
      </w:r>
      <w:r>
        <w:rPr>
          <w:rFonts w:ascii="宋体" w:hAnsi="宋体" w:eastAsia="宋体" w:cs="宋体"/>
        </w:rPr>
        <w:t>或</w:t>
      </w:r>
      <w:r>
        <w:rPr>
          <w:rFonts w:ascii="Calibri" w:hAnsi="Calibri" w:eastAsia="Calibri" w:cs="Calibri"/>
        </w:rPr>
        <w:t>“</w:t>
      </w:r>
      <w:r>
        <w:rPr>
          <w:rFonts w:ascii="宋体" w:hAnsi="宋体" w:eastAsia="宋体" w:cs="宋体"/>
        </w:rPr>
        <w:t>减小</w:t>
      </w:r>
      <w:r>
        <w:rPr>
          <w:rFonts w:ascii="Calibri" w:hAnsi="Calibri" w:eastAsia="Calibri" w:cs="Calibri"/>
        </w:rPr>
        <w:t>”）</w:t>
      </w:r>
    </w:p>
    <w:p>
      <w:pPr>
        <w:spacing w:line="240" w:lineRule="auto"/>
        <w:jc w:val="left"/>
        <w:textAlignment w:val="center"/>
      </w:pPr>
      <w:r>
        <w:drawing>
          <wp:inline distT="0" distB="0" distL="114300" distR="114300">
            <wp:extent cx="1162050" cy="1085850"/>
            <wp:effectExtent l="0" t="0" r="0" b="0"/>
            <wp:docPr id="1682773628" name="图片 168277362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773628" name="图片 1682773628" descr="figure"/>
                    <pic:cNvPicPr>
                      <a:picLocks noChangeAspect="1"/>
                    </pic:cNvPicPr>
                  </pic:nvPicPr>
                  <pic:blipFill>
                    <a:blip r:embed="rId28"/>
                    <a:stretch>
                      <a:fillRect/>
                    </a:stretch>
                  </pic:blipFill>
                  <pic:spPr>
                    <a:xfrm>
                      <a:off x="0" y="0"/>
                      <a:ext cx="1162050" cy="1085850"/>
                    </a:xfrm>
                    <a:prstGeom prst="rect">
                      <a:avLst/>
                    </a:prstGeom>
                  </pic:spPr>
                </pic:pic>
              </a:graphicData>
            </a:graphic>
          </wp:inline>
        </w:drawing>
      </w:r>
    </w:p>
    <w:p>
      <w:pPr>
        <w:spacing w:line="240" w:lineRule="auto"/>
        <w:jc w:val="left"/>
        <w:textAlignment w:val="center"/>
        <w:rPr>
          <w:rFonts w:ascii="宋体" w:hAnsi="宋体" w:eastAsia="宋体" w:cs="宋体"/>
          <w:sz w:val="21"/>
        </w:rPr>
      </w:pPr>
      <w:r>
        <w:t>17．</w:t>
      </w:r>
      <w:r>
        <w:rPr>
          <w:rFonts w:ascii="宋体" w:hAnsi="宋体" w:eastAsia="宋体" w:cs="宋体"/>
          <w:sz w:val="21"/>
        </w:rPr>
        <w:t>如图所示，放映幻灯时，为了使屏幕上所成的像缩小一些，应使幻灯机的镜头离幻灯片</w:t>
      </w:r>
      <w:r>
        <w:t>________</w:t>
      </w:r>
      <w:r>
        <w:rPr>
          <w:rFonts w:ascii="宋体" w:hAnsi="宋体" w:eastAsia="宋体" w:cs="宋体"/>
          <w:sz w:val="21"/>
        </w:rPr>
        <w:t>（选填“远”或“近”）一些，并</w:t>
      </w:r>
      <w:r>
        <w:t>________</w:t>
      </w:r>
      <w:r>
        <w:rPr>
          <w:rFonts w:ascii="宋体" w:hAnsi="宋体" w:eastAsia="宋体" w:cs="宋体"/>
          <w:sz w:val="21"/>
        </w:rPr>
        <w:t>（选填“增大”或“减小”）幻灯机与屏幕间的距离．</w:t>
      </w:r>
    </w:p>
    <w:p>
      <w:pPr>
        <w:spacing w:line="240" w:lineRule="auto"/>
        <w:jc w:val="left"/>
        <w:textAlignment w:val="center"/>
      </w:pPr>
      <w:r>
        <w:drawing>
          <wp:inline distT="0" distB="0" distL="114300" distR="114300">
            <wp:extent cx="2028825" cy="885825"/>
            <wp:effectExtent l="0" t="0" r="9525" b="9525"/>
            <wp:docPr id="2081572533" name="图片 208157253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572533" name="图片 2081572533" descr="figure"/>
                    <pic:cNvPicPr>
                      <a:picLocks noChangeAspect="1"/>
                    </pic:cNvPicPr>
                  </pic:nvPicPr>
                  <pic:blipFill>
                    <a:blip r:embed="rId29"/>
                    <a:stretch>
                      <a:fillRect/>
                    </a:stretch>
                  </pic:blipFill>
                  <pic:spPr>
                    <a:xfrm>
                      <a:off x="0" y="0"/>
                      <a:ext cx="2028825" cy="885825"/>
                    </a:xfrm>
                    <a:prstGeom prst="rect">
                      <a:avLst/>
                    </a:prstGeom>
                  </pic:spPr>
                </pic:pic>
              </a:graphicData>
            </a:graphic>
          </wp:inline>
        </w:drawing>
      </w:r>
    </w:p>
    <w:p>
      <w:pPr>
        <w:spacing w:line="240" w:lineRule="auto"/>
        <w:jc w:val="left"/>
        <w:textAlignment w:val="center"/>
        <w:rPr>
          <w:rFonts w:ascii="宋体" w:hAnsi="宋体" w:eastAsia="宋体" w:cs="宋体"/>
          <w:sz w:val="21"/>
        </w:rPr>
      </w:pPr>
      <w:r>
        <w:t>18．</w:t>
      </w:r>
      <w:r>
        <w:rPr>
          <w:rFonts w:ascii="宋体" w:hAnsi="宋体" w:eastAsia="宋体" w:cs="宋体"/>
          <w:sz w:val="21"/>
        </w:rPr>
        <w:t>在下图中，</w:t>
      </w:r>
      <w:r>
        <w:t>________</w:t>
      </w:r>
      <w:r>
        <w:rPr>
          <w:rFonts w:ascii="宋体" w:hAnsi="宋体" w:eastAsia="宋体" w:cs="宋体"/>
          <w:sz w:val="21"/>
        </w:rPr>
        <w:t>图（填“甲”或“乙”）表示远视眼成像示意图，矫正远视眼应配戴眼镜的镜片是</w:t>
      </w:r>
      <w:r>
        <w:t>________</w:t>
      </w:r>
      <w:r>
        <w:rPr>
          <w:rFonts w:ascii="宋体" w:hAnsi="宋体" w:eastAsia="宋体" w:cs="宋体"/>
          <w:sz w:val="21"/>
        </w:rPr>
        <w:t xml:space="preserve">（填“凸透镜”或“凹透镜”）.远视眼明视距离 </w:t>
      </w:r>
      <w:r>
        <w:t>________</w:t>
      </w:r>
      <w:r>
        <w:rPr>
          <w:rFonts w:ascii="宋体" w:hAnsi="宋体" w:eastAsia="宋体" w:cs="宋体"/>
          <w:sz w:val="21"/>
        </w:rPr>
        <w:t>25m（填“大于”“小于”或“等于”）.</w:t>
      </w:r>
    </w:p>
    <w:p>
      <w:pPr>
        <w:spacing w:line="240" w:lineRule="auto"/>
        <w:jc w:val="left"/>
        <w:textAlignment w:val="center"/>
      </w:pPr>
      <w:r>
        <w:drawing>
          <wp:inline distT="0" distB="0" distL="114300" distR="114300">
            <wp:extent cx="2047875" cy="752475"/>
            <wp:effectExtent l="0" t="0" r="9525" b="9525"/>
            <wp:docPr id="1050855580" name="图片 105085558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855580" name="图片 1050855580" descr="figure"/>
                    <pic:cNvPicPr>
                      <a:picLocks noChangeAspect="1"/>
                    </pic:cNvPicPr>
                  </pic:nvPicPr>
                  <pic:blipFill>
                    <a:blip r:embed="rId30"/>
                    <a:stretch>
                      <a:fillRect/>
                    </a:stretch>
                  </pic:blipFill>
                  <pic:spPr>
                    <a:xfrm>
                      <a:off x="0" y="0"/>
                      <a:ext cx="2047875" cy="752475"/>
                    </a:xfrm>
                    <a:prstGeom prst="rect">
                      <a:avLst/>
                    </a:prstGeom>
                  </pic:spPr>
                </pic:pic>
              </a:graphicData>
            </a:graphic>
          </wp:inline>
        </w:drawing>
      </w:r>
    </w:p>
    <w:p>
      <w:pPr>
        <w:spacing w:line="240" w:lineRule="auto"/>
        <w:jc w:val="left"/>
        <w:textAlignment w:val="center"/>
        <w:rPr>
          <w:rStyle w:val="5"/>
          <w:rFonts w:ascii="宋体" w:hAnsi="宋体" w:eastAsia="宋体" w:cs="宋体"/>
          <w:sz w:val="21"/>
        </w:rPr>
      </w:pPr>
      <w:r>
        <w:rPr>
          <w:rStyle w:val="5"/>
        </w:rPr>
        <w:t>19．</w:t>
      </w:r>
      <w:r>
        <w:rPr>
          <w:rStyle w:val="5"/>
          <w:rFonts w:ascii="宋体" w:hAnsi="宋体" w:eastAsia="宋体" w:cs="宋体"/>
          <w:sz w:val="21"/>
        </w:rPr>
        <w:t>如图所示是两束激光分别射向并通过甲、乙两透镜的传播路径.由图可知：甲透镜是</w:t>
      </w:r>
      <w:r>
        <w:rPr>
          <w:rStyle w:val="5"/>
        </w:rPr>
        <w:t>__________</w:t>
      </w:r>
      <w:r>
        <w:rPr>
          <w:rStyle w:val="5"/>
          <w:rFonts w:ascii="宋体" w:hAnsi="宋体" w:eastAsia="宋体" w:cs="宋体"/>
          <w:sz w:val="21"/>
        </w:rPr>
        <w:t>透镜，乙透镜是</w:t>
      </w:r>
      <w:r>
        <w:rPr>
          <w:rStyle w:val="5"/>
        </w:rPr>
        <w:t>___________</w:t>
      </w:r>
      <w:r>
        <w:rPr>
          <w:rStyle w:val="5"/>
          <w:rFonts w:ascii="宋体" w:hAnsi="宋体" w:eastAsia="宋体" w:cs="宋体"/>
          <w:sz w:val="21"/>
        </w:rPr>
        <w:t>透镜．</w:t>
      </w:r>
    </w:p>
    <w:p>
      <w:pPr>
        <w:spacing w:line="240" w:lineRule="auto"/>
        <w:jc w:val="left"/>
        <w:textAlignment w:val="center"/>
        <w:rPr>
          <w:rStyle w:val="5"/>
        </w:rPr>
      </w:pPr>
      <w:r>
        <w:drawing>
          <wp:inline distT="0" distB="0" distL="114300" distR="114300">
            <wp:extent cx="2524125" cy="1209675"/>
            <wp:effectExtent l="0" t="0" r="9525" b="9525"/>
            <wp:docPr id="690785762" name="图片 690785762" descr="figure"/>
            <wp:cNvGraphicFramePr/>
            <a:graphic xmlns:a="http://schemas.openxmlformats.org/drawingml/2006/main">
              <a:graphicData uri="http://schemas.openxmlformats.org/drawingml/2006/picture">
                <pic:pic xmlns:pic="http://schemas.openxmlformats.org/drawingml/2006/picture">
                  <pic:nvPicPr>
                    <pic:cNvPr id="690785762" name="图片 690785762" descr="figure"/>
                    <pic:cNvPicPr/>
                  </pic:nvPicPr>
                  <pic:blipFill>
                    <a:blip r:embed="rId31"/>
                    <a:stretch>
                      <a:fillRect/>
                    </a:stretch>
                  </pic:blipFill>
                  <pic:spPr>
                    <a:xfrm>
                      <a:off x="0" y="0"/>
                      <a:ext cx="2524125" cy="1209675"/>
                    </a:xfrm>
                    <a:prstGeom prst="rect">
                      <a:avLst/>
                    </a:prstGeom>
                  </pic:spPr>
                </pic:pic>
              </a:graphicData>
            </a:graphic>
          </wp:inline>
        </w:drawing>
      </w:r>
    </w:p>
    <w:p>
      <w:pPr>
        <w:spacing w:line="240" w:lineRule="auto"/>
        <w:jc w:val="left"/>
        <w:textAlignment w:val="center"/>
        <w:rPr>
          <w:rStyle w:val="5"/>
          <w:rFonts w:ascii="宋体" w:hAnsi="宋体" w:eastAsia="宋体" w:cs="宋体"/>
          <w:sz w:val="21"/>
        </w:rPr>
      </w:pPr>
      <w:r>
        <w:rPr>
          <w:rStyle w:val="5"/>
        </w:rPr>
        <w:t>20．</w:t>
      </w:r>
      <w:r>
        <w:rPr>
          <w:rStyle w:val="5"/>
          <w:rFonts w:ascii="宋体" w:hAnsi="宋体" w:eastAsia="宋体" w:cs="宋体"/>
          <w:sz w:val="21"/>
        </w:rPr>
        <w:t>下列现象使我们生活中常见的现象：</w:t>
      </w:r>
    </w:p>
    <w:p>
      <w:pPr>
        <w:spacing w:line="240" w:lineRule="auto"/>
        <w:jc w:val="left"/>
        <w:textAlignment w:val="center"/>
        <w:rPr>
          <w:rStyle w:val="5"/>
          <w:rFonts w:ascii="宋体" w:hAnsi="宋体" w:eastAsia="宋体" w:cs="宋体"/>
          <w:sz w:val="21"/>
        </w:rPr>
      </w:pPr>
      <w:r>
        <w:rPr>
          <w:rStyle w:val="5"/>
          <w:rFonts w:ascii="Times New Roman" w:hAnsi="Times New Roman" w:eastAsia="Times New Roman" w:cs="Times New Roman"/>
          <w:sz w:val="21"/>
        </w:rPr>
        <w:t>①</w:t>
      </w:r>
      <w:r>
        <w:rPr>
          <w:rStyle w:val="5"/>
          <w:rFonts w:ascii="宋体" w:hAnsi="宋体" w:eastAsia="宋体" w:cs="宋体"/>
          <w:sz w:val="21"/>
        </w:rPr>
        <w:t>立竿见影、</w:t>
      </w:r>
      <w:r>
        <w:rPr>
          <w:rStyle w:val="5"/>
          <w:rFonts w:ascii="Times New Roman" w:hAnsi="Times New Roman" w:eastAsia="Times New Roman" w:cs="Times New Roman"/>
          <w:sz w:val="21"/>
        </w:rPr>
        <w:t>②</w:t>
      </w:r>
      <w:r>
        <w:rPr>
          <w:rStyle w:val="5"/>
          <w:rFonts w:ascii="宋体" w:hAnsi="宋体" w:eastAsia="宋体" w:cs="宋体"/>
          <w:sz w:val="21"/>
        </w:rPr>
        <w:t>水中倒影、</w:t>
      </w:r>
      <w:r>
        <w:rPr>
          <w:rStyle w:val="5"/>
          <w:rFonts w:ascii="Times New Roman" w:hAnsi="Times New Roman" w:eastAsia="Times New Roman" w:cs="Times New Roman"/>
          <w:sz w:val="21"/>
        </w:rPr>
        <w:t>③</w:t>
      </w:r>
      <w:r>
        <w:rPr>
          <w:rStyle w:val="5"/>
          <w:rFonts w:ascii="宋体" w:hAnsi="宋体" w:eastAsia="宋体" w:cs="宋体"/>
          <w:sz w:val="21"/>
        </w:rPr>
        <w:t>小孔成像、</w:t>
      </w:r>
      <w:r>
        <w:rPr>
          <w:rStyle w:val="5"/>
          <w:rFonts w:ascii="Times New Roman" w:hAnsi="Times New Roman" w:eastAsia="Times New Roman" w:cs="Times New Roman"/>
          <w:sz w:val="21"/>
        </w:rPr>
        <w:t>④</w:t>
      </w:r>
      <w:r>
        <w:rPr>
          <w:rStyle w:val="5"/>
          <w:rFonts w:ascii="宋体" w:hAnsi="宋体" w:eastAsia="宋体" w:cs="宋体"/>
          <w:sz w:val="21"/>
        </w:rPr>
        <w:t>放电影、</w:t>
      </w:r>
      <w:r>
        <w:rPr>
          <w:rStyle w:val="5"/>
          <w:rFonts w:ascii="Times New Roman" w:hAnsi="Times New Roman" w:eastAsia="Times New Roman" w:cs="Times New Roman"/>
          <w:sz w:val="21"/>
        </w:rPr>
        <w:t>⑤</w:t>
      </w:r>
      <w:r>
        <w:rPr>
          <w:rStyle w:val="5"/>
          <w:rFonts w:ascii="宋体" w:hAnsi="宋体" w:eastAsia="宋体" w:cs="宋体"/>
          <w:sz w:val="21"/>
        </w:rPr>
        <w:t>海市蜃楼、</w:t>
      </w:r>
      <w:r>
        <w:rPr>
          <w:rStyle w:val="5"/>
          <w:rFonts w:ascii="Times New Roman" w:hAnsi="Times New Roman" w:eastAsia="Times New Roman" w:cs="Times New Roman"/>
          <w:sz w:val="21"/>
        </w:rPr>
        <w:t>⑥</w:t>
      </w:r>
      <w:r>
        <w:rPr>
          <w:rStyle w:val="5"/>
          <w:rFonts w:ascii="宋体" w:hAnsi="宋体" w:eastAsia="宋体" w:cs="宋体"/>
          <w:sz w:val="21"/>
        </w:rPr>
        <w:t>毕业合影、</w:t>
      </w:r>
      <w:r>
        <w:rPr>
          <w:rStyle w:val="5"/>
          <w:rFonts w:ascii="Times New Roman" w:hAnsi="Times New Roman" w:eastAsia="Times New Roman" w:cs="Times New Roman"/>
          <w:sz w:val="21"/>
        </w:rPr>
        <w:t>⑦</w:t>
      </w:r>
      <w:r>
        <w:rPr>
          <w:rStyle w:val="5"/>
          <w:rFonts w:ascii="宋体" w:hAnsi="宋体" w:eastAsia="宋体" w:cs="宋体"/>
          <w:sz w:val="21"/>
        </w:rPr>
        <w:t>透过金鱼缸看到水中的放大的鱼。</w:t>
      </w:r>
    </w:p>
    <w:p>
      <w:pPr>
        <w:spacing w:line="240" w:lineRule="auto"/>
      </w:pPr>
      <w:r>
        <w:rPr>
          <w:rStyle w:val="5"/>
          <w:rFonts w:ascii="宋体" w:hAnsi="宋体" w:eastAsia="宋体" w:cs="宋体"/>
          <w:sz w:val="21"/>
        </w:rPr>
        <w:t>按要求分类：（填序号）虚像有</w:t>
      </w:r>
      <w:r>
        <w:rPr>
          <w:rStyle w:val="5"/>
        </w:rPr>
        <w:t>_____</w:t>
      </w:r>
      <w:r>
        <w:rPr>
          <w:rStyle w:val="5"/>
          <w:rFonts w:ascii="宋体" w:hAnsi="宋体" w:eastAsia="宋体" w:cs="宋体"/>
          <w:sz w:val="21"/>
        </w:rPr>
        <w:t>，属于光的反射的有</w:t>
      </w:r>
      <w:r>
        <w:rPr>
          <w:rStyle w:val="5"/>
        </w:rPr>
        <w:t>_____</w:t>
      </w:r>
      <w:r>
        <w:rPr>
          <w:rStyle w:val="5"/>
          <w:rFonts w:ascii="宋体" w:hAnsi="宋体" w:eastAsia="宋体" w:cs="宋体"/>
          <w:sz w:val="21"/>
        </w:rPr>
        <w:t>，折射的有</w:t>
      </w:r>
      <w:r>
        <w:rPr>
          <w:rStyle w:val="5"/>
        </w:rPr>
        <w:t>_____</w:t>
      </w:r>
      <w:r>
        <w:rPr>
          <w:rStyle w:val="5"/>
          <w:rFonts w:ascii="Times New Roman" w:hAnsi="Times New Roman" w:eastAsia="Times New Roman" w:cs="Times New Roman"/>
          <w:sz w:val="21"/>
        </w:rPr>
        <w:t>。</w:t>
      </w:r>
    </w:p>
    <w:p>
      <w:pPr>
        <w:spacing w:line="240" w:lineRule="auto"/>
        <w:jc w:val="left"/>
        <w:textAlignment w:val="center"/>
        <w:rPr>
          <w:rFonts w:hint="eastAsia"/>
          <w:b/>
        </w:rPr>
      </w:pPr>
      <w:r>
        <w:rPr>
          <w:rFonts w:hint="eastAsia"/>
          <w:b/>
        </w:rPr>
        <w:t>三、实验题</w:t>
      </w:r>
    </w:p>
    <w:p>
      <w:pPr>
        <w:spacing w:line="240" w:lineRule="auto"/>
        <w:jc w:val="left"/>
        <w:textAlignment w:val="center"/>
        <w:rPr>
          <w:rStyle w:val="5"/>
          <w:rFonts w:ascii="宋体" w:hAnsi="宋体" w:eastAsia="宋体" w:cs="宋体"/>
          <w:sz w:val="21"/>
        </w:rPr>
      </w:pPr>
      <w:r>
        <w:rPr>
          <w:rStyle w:val="5"/>
        </w:rPr>
        <w:t>21．</w:t>
      </w:r>
      <w:r>
        <w:rPr>
          <w:rStyle w:val="5"/>
          <w:rFonts w:ascii="宋体" w:hAnsi="宋体" w:eastAsia="宋体" w:cs="宋体"/>
          <w:sz w:val="21"/>
        </w:rPr>
        <w:t>在研究凸透镜及其成像规律的实验中：</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（1）如图甲所示，小华测焦距</w:t>
      </w:r>
      <w:r>
        <w:rPr>
          <w:rStyle w:val="5"/>
          <w:rFonts w:ascii="宋体" w:hAnsi="宋体" w:eastAsia="宋体" w:cs="宋体"/>
          <w:i/>
          <w:sz w:val="21"/>
        </w:rPr>
        <w:t>f</w:t>
      </w:r>
      <w:r>
        <w:rPr>
          <w:rStyle w:val="5"/>
          <w:rFonts w:ascii="宋体" w:hAnsi="宋体" w:eastAsia="宋体" w:cs="宋体"/>
          <w:sz w:val="21"/>
        </w:rPr>
        <w:t>时，将凸透镜正对太阳，在透镜下方的白纸上呈现一光斑时，测得光斑到透镜的距离为</w:t>
      </w:r>
      <w:r>
        <w:rPr>
          <w:rStyle w:val="5"/>
          <w:rFonts w:ascii="宋体" w:hAnsi="宋体" w:eastAsia="宋体" w:cs="宋体"/>
          <w:i/>
          <w:sz w:val="21"/>
        </w:rPr>
        <w:t>l</w:t>
      </w:r>
      <w:r>
        <w:rPr>
          <w:rStyle w:val="5"/>
          <w:rFonts w:ascii="宋体" w:hAnsi="宋体" w:eastAsia="宋体" w:cs="宋体"/>
          <w:sz w:val="21"/>
        </w:rPr>
        <w:t>，将白纸再远离透镜一段距离，发现白纸上又出现了相同大小的光斑，则</w:t>
      </w:r>
      <w:r>
        <w:rPr>
          <w:rStyle w:val="5"/>
          <w:rFonts w:ascii="宋体" w:hAnsi="宋体" w:eastAsia="宋体" w:cs="宋体"/>
          <w:i/>
          <w:sz w:val="21"/>
        </w:rPr>
        <w:t>l</w:t>
      </w:r>
      <w:r>
        <w:rPr>
          <w:rStyle w:val="5"/>
        </w:rPr>
        <w:t>________</w:t>
      </w:r>
      <w:r>
        <w:rPr>
          <w:rStyle w:val="5"/>
          <w:rFonts w:ascii="宋体" w:hAnsi="宋体" w:eastAsia="宋体" w:cs="宋体"/>
          <w:i/>
          <w:sz w:val="21"/>
        </w:rPr>
        <w:t>f</w:t>
      </w:r>
      <w:r>
        <w:rPr>
          <w:rStyle w:val="5"/>
          <w:rFonts w:ascii="宋体" w:hAnsi="宋体" w:eastAsia="宋体" w:cs="宋体"/>
          <w:sz w:val="21"/>
        </w:rPr>
        <w:t>（选填“大于”、“等于”或“小于”）；小华取一发光的小电灯放在凸透镜主光轴上离光心距离为</w:t>
      </w:r>
      <w:r>
        <w:rPr>
          <w:rStyle w:val="5"/>
          <w:rFonts w:ascii="宋体" w:hAnsi="宋体" w:eastAsia="宋体" w:cs="宋体"/>
          <w:i/>
          <w:sz w:val="21"/>
        </w:rPr>
        <w:t>l</w:t>
      </w:r>
      <w:r>
        <w:rPr>
          <w:rStyle w:val="5"/>
          <w:rFonts w:ascii="宋体" w:hAnsi="宋体" w:eastAsia="宋体" w:cs="宋体"/>
          <w:sz w:val="21"/>
        </w:rPr>
        <w:t>处，在透镜另一侧将白纸沿主光轴远离透镜过程中，纸上的光斑大小将</w:t>
      </w:r>
      <w:r>
        <w:rPr>
          <w:rStyle w:val="5"/>
        </w:rPr>
        <w:t>________</w:t>
      </w:r>
      <w:r>
        <w:rPr>
          <w:rStyle w:val="5"/>
          <w:rFonts w:ascii="宋体" w:hAnsi="宋体" w:eastAsia="宋体" w:cs="宋体"/>
          <w:sz w:val="21"/>
        </w:rPr>
        <w:t>。</w:t>
      </w:r>
    </w:p>
    <w:p>
      <w:pPr>
        <w:spacing w:line="240" w:lineRule="auto"/>
        <w:jc w:val="left"/>
        <w:textAlignment w:val="center"/>
        <w:rPr>
          <w:rStyle w:val="5"/>
        </w:rPr>
      </w:pPr>
      <w:r>
        <w:drawing>
          <wp:inline distT="0" distB="0" distL="114300" distR="114300">
            <wp:extent cx="4886325" cy="1495425"/>
            <wp:effectExtent l="0" t="0" r="9525" b="9525"/>
            <wp:docPr id="170017591" name="图片 170017591" descr="figure"/>
            <wp:cNvGraphicFramePr/>
            <a:graphic xmlns:a="http://schemas.openxmlformats.org/drawingml/2006/main">
              <a:graphicData uri="http://schemas.openxmlformats.org/drawingml/2006/picture">
                <pic:pic xmlns:pic="http://schemas.openxmlformats.org/drawingml/2006/picture">
                  <pic:nvPicPr>
                    <pic:cNvPr id="170017591" name="图片 170017591" descr="figure"/>
                    <pic:cNvPicPr/>
                  </pic:nvPicPr>
                  <pic:blipFill>
                    <a:blip r:embed="rId32"/>
                    <a:stretch>
                      <a:fillRect/>
                    </a:stretch>
                  </pic:blipFill>
                  <pic:spPr>
                    <a:xfrm>
                      <a:off x="0" y="0"/>
                      <a:ext cx="4886325" cy="1495425"/>
                    </a:xfrm>
                    <a:prstGeom prst="rect">
                      <a:avLst/>
                    </a:prstGeom>
                  </pic:spPr>
                </pic:pic>
              </a:graphicData>
            </a:graphic>
          </wp:inline>
        </w:drawing>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（2）当凸透镜、点燃的蜡烛和光屏处于如图乙所示的位置时，在光屏上能得到清晰的像，则该像是</w:t>
      </w:r>
      <w:r>
        <w:rPr>
          <w:rStyle w:val="5"/>
        </w:rPr>
        <w:t>___</w:t>
      </w:r>
      <w:r>
        <w:rPr>
          <w:rStyle w:val="5"/>
          <w:rFonts w:ascii="宋体" w:hAnsi="宋体" w:eastAsia="宋体" w:cs="宋体"/>
          <w:sz w:val="21"/>
        </w:rPr>
        <w:t>（选填“倒立、缩小”、“倒立、等大”或“倒立、放大”）的实像。</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（3）如图乙所示，将蜡烛稍靠近凸透镜，光屏上的像变模糊。要再次在光屏上得到清晰的像，可采用下列方法：①若移动光屏，则应将光屏</w:t>
      </w:r>
      <w:r>
        <w:rPr>
          <w:rStyle w:val="5"/>
        </w:rPr>
        <w:t>________</w:t>
      </w:r>
      <w:r>
        <w:rPr>
          <w:rStyle w:val="5"/>
          <w:rFonts w:ascii="宋体" w:hAnsi="宋体" w:eastAsia="宋体" w:cs="宋体"/>
          <w:sz w:val="21"/>
        </w:rPr>
        <w:t>（选填“远离”或“靠近”） 凸透镜；②若不移动光屏，则可在蜡烛和凸透镜之间再放上一个焦距合适的</w:t>
      </w:r>
      <w:r>
        <w:rPr>
          <w:rStyle w:val="5"/>
        </w:rPr>
        <w:t>________</w:t>
      </w:r>
      <w:r>
        <w:rPr>
          <w:rStyle w:val="5"/>
          <w:rFonts w:ascii="宋体" w:hAnsi="宋体" w:eastAsia="宋体" w:cs="宋体"/>
          <w:sz w:val="21"/>
        </w:rPr>
        <w:t>（选填“凸透镜”或“凹透镜”）。</w:t>
      </w:r>
    </w:p>
    <w:p>
      <w:pPr>
        <w:spacing w:line="240" w:lineRule="auto"/>
        <w:jc w:val="left"/>
        <w:textAlignment w:val="center"/>
        <w:rPr>
          <w:rStyle w:val="5"/>
          <w:rFonts w:ascii="宋体" w:hAnsi="宋体" w:eastAsia="宋体" w:cs="宋体"/>
          <w:sz w:val="21"/>
        </w:rPr>
      </w:pPr>
      <w:r>
        <w:rPr>
          <w:rStyle w:val="5"/>
        </w:rPr>
        <w:t>22．</w:t>
      </w:r>
      <w:r>
        <w:rPr>
          <w:rStyle w:val="5"/>
          <w:rFonts w:ascii="宋体" w:hAnsi="宋体" w:eastAsia="宋体" w:cs="宋体"/>
          <w:sz w:val="21"/>
        </w:rPr>
        <w:t>在课外科技实践活动中，小兰、小宇等同学研制使用了“水滴显微镜”。具体探究过程如下：</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A．如图甲所示，通过小水滴可看到位于水滴下方白纸上的箭头倒立的像。</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B．如图乙所示，再用一个焦距为30cm的凸透镜作为目镜观看水滴下面的箭头，缓慢调节凸透镜与水滴之间的距离，就会看到箭头放大的像。</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C．最后利用自制的显微镜观察到细盐粉、昆虫翅膀等，看到的景象令人惊异。</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（1）探究过程中“小水滴”相当于</w:t>
      </w:r>
      <w:r>
        <w:rPr>
          <w:rStyle w:val="5"/>
        </w:rPr>
        <w:t>________</w:t>
      </w:r>
      <w:r>
        <w:rPr>
          <w:rStyle w:val="5"/>
          <w:rFonts w:ascii="宋体" w:hAnsi="宋体" w:eastAsia="宋体" w:cs="宋体"/>
          <w:sz w:val="21"/>
        </w:rPr>
        <w:t>（选填“凸透镜”或“凹透镜”）。小宇等同学通过小水滴看到的是箭头</w:t>
      </w:r>
      <w:r>
        <w:rPr>
          <w:rStyle w:val="5"/>
        </w:rPr>
        <w:t>（______）</w:t>
      </w:r>
    </w:p>
    <w:p>
      <w:pPr>
        <w:spacing w:line="240" w:lineRule="auto"/>
        <w:jc w:val="left"/>
        <w:textAlignment w:val="center"/>
        <w:rPr>
          <w:rStyle w:val="5"/>
        </w:rPr>
      </w:pPr>
      <w:r>
        <w:drawing>
          <wp:inline distT="0" distB="0" distL="114300" distR="114300">
            <wp:extent cx="1962150" cy="1133475"/>
            <wp:effectExtent l="0" t="0" r="0" b="9525"/>
            <wp:docPr id="1165104819" name="图片 1165104819" descr="figure"/>
            <wp:cNvGraphicFramePr/>
            <a:graphic xmlns:a="http://schemas.openxmlformats.org/drawingml/2006/main">
              <a:graphicData uri="http://schemas.openxmlformats.org/drawingml/2006/picture">
                <pic:pic xmlns:pic="http://schemas.openxmlformats.org/drawingml/2006/picture">
                  <pic:nvPicPr>
                    <pic:cNvPr id="1165104819" name="图片 1165104819" descr="figure"/>
                    <pic:cNvPicPr/>
                  </pic:nvPicPr>
                  <pic:blipFill>
                    <a:blip r:embed="rId33"/>
                    <a:stretch>
                      <a:fillRect/>
                    </a:stretch>
                  </pic:blipFill>
                  <pic:spPr>
                    <a:xfrm>
                      <a:off x="0" y="0"/>
                      <a:ext cx="1962150" cy="1133475"/>
                    </a:xfrm>
                    <a:prstGeom prst="rect">
                      <a:avLst/>
                    </a:prstGeom>
                  </pic:spPr>
                </pic:pic>
              </a:graphicData>
            </a:graphic>
          </wp:inline>
        </w:drawing>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A．倒立、放大的虚像</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B．正立、放大的实像</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C．倒立、放大的实像</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D．正立、放大的虚像</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（2）缓慢调节凸透镜与小水滴之间的距离，就会看到箭头被放大的像。这里调整的目的是</w:t>
      </w:r>
      <w:r>
        <w:rPr>
          <w:rStyle w:val="5"/>
        </w:rPr>
        <w:t>________</w:t>
      </w:r>
      <w:r>
        <w:rPr>
          <w:rStyle w:val="5"/>
          <w:rFonts w:ascii="宋体" w:hAnsi="宋体" w:eastAsia="宋体" w:cs="宋体"/>
          <w:sz w:val="21"/>
        </w:rPr>
        <w:t>。</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（3）若用眼镜代替凸透镜，在家里完成上述实验，应该选</w:t>
      </w:r>
      <w:r>
        <w:rPr>
          <w:rStyle w:val="5"/>
        </w:rPr>
        <w:t>_______</w:t>
      </w:r>
      <w:r>
        <w:rPr>
          <w:rStyle w:val="5"/>
          <w:rFonts w:ascii="宋体" w:hAnsi="宋体" w:eastAsia="宋体" w:cs="宋体"/>
          <w:sz w:val="21"/>
        </w:rPr>
        <w:t>（选填“近视”或“远视”）眼镜，该眼镜的度数约为</w:t>
      </w:r>
      <w:r>
        <w:rPr>
          <w:rStyle w:val="5"/>
        </w:rPr>
        <w:t>______</w:t>
      </w:r>
      <w:r>
        <w:rPr>
          <w:rStyle w:val="5"/>
          <w:rFonts w:ascii="宋体" w:hAnsi="宋体" w:eastAsia="宋体" w:cs="宋体"/>
          <w:sz w:val="21"/>
        </w:rPr>
        <w:t>度。（眼镜的规格常用“度”表示，其数值等于焦距（以米作单位）倒数的100倍）</w:t>
      </w:r>
    </w:p>
    <w:p>
      <w:pPr>
        <w:spacing w:line="240" w:lineRule="auto"/>
        <w:jc w:val="left"/>
        <w:textAlignment w:val="center"/>
        <w:rPr>
          <w:rFonts w:ascii="宋体" w:hAnsi="宋体" w:eastAsia="宋体" w:cs="宋体"/>
        </w:rPr>
      </w:pPr>
      <w:r>
        <w:t>23．</w:t>
      </w:r>
      <w:r>
        <w:rPr>
          <w:rFonts w:ascii="宋体" w:hAnsi="宋体" w:eastAsia="宋体" w:cs="宋体"/>
        </w:rPr>
        <w:t>如图所示，是赵强同学用蜡烛、凸透镜和光屏研究凸透镜成像规律的实验装置（所用的凸透镜上标有</w:t>
      </w:r>
      <w:r>
        <w:rPr>
          <w:rFonts w:ascii="宋体" w:hAnsi="宋体" w:eastAsia="宋体" w:cs="宋体"/>
          <w:i/>
        </w:rPr>
        <w:t>f</w:t>
      </w:r>
      <w:r>
        <w:rPr>
          <w:rFonts w:ascii="宋体" w:hAnsi="宋体" w:eastAsia="宋体" w:cs="宋体"/>
        </w:rPr>
        <w:t>=15cm字样）：</w:t>
      </w:r>
    </w:p>
    <w:p>
      <w:pPr>
        <w:spacing w:line="240" w:lineRule="auto"/>
        <w:jc w:val="left"/>
        <w:textAlignment w:val="center"/>
      </w:pPr>
      <w:r>
        <w:drawing>
          <wp:inline distT="0" distB="0" distL="114300" distR="114300">
            <wp:extent cx="1209675" cy="866775"/>
            <wp:effectExtent l="0" t="0" r="9525" b="9525"/>
            <wp:docPr id="667739410" name="图片 6677394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739410" name="图片 667739410" descr="figure"/>
                    <pic:cNvPicPr>
                      <a:picLocks noChangeAspect="1"/>
                    </pic:cNvPicPr>
                  </pic:nvPicPr>
                  <pic:blipFill>
                    <a:blip r:embed="rId34"/>
                    <a:stretch>
                      <a:fillRect/>
                    </a:stretch>
                  </pic:blipFill>
                  <pic:spPr>
                    <a:xfrm>
                      <a:off x="0" y="0"/>
                      <a:ext cx="1209675" cy="866775"/>
                    </a:xfrm>
                    <a:prstGeom prst="rect">
                      <a:avLst/>
                    </a:prstGeom>
                  </pic:spPr>
                </pic:pic>
              </a:graphicData>
            </a:graphic>
          </wp:inline>
        </w:drawing>
      </w:r>
    </w:p>
    <w:p>
      <w:pPr>
        <w:spacing w:line="240" w:lineRule="auto"/>
        <w:jc w:val="left"/>
        <w:textAlignment w:val="center"/>
        <w:rPr>
          <w:rFonts w:ascii="宋体" w:hAnsi="宋体" w:eastAsia="宋体" w:cs="宋体"/>
        </w:rPr>
      </w:pPr>
      <w:r>
        <w:rPr>
          <w:rFonts w:ascii="宋体" w:hAnsi="宋体" w:eastAsia="宋体" w:cs="宋体"/>
        </w:rPr>
        <w:t xml:space="preserve">(1)其中还需要调整的是： </w:t>
      </w:r>
      <w:r>
        <w:t>_____</w:t>
      </w:r>
      <w:r>
        <w:rPr>
          <w:rFonts w:ascii="宋体" w:hAnsi="宋体" w:eastAsia="宋体" w:cs="宋体"/>
        </w:rPr>
        <w:t xml:space="preserve"> 。</w:t>
      </w:r>
    </w:p>
    <w:p>
      <w:pPr>
        <w:spacing w:line="240" w:lineRule="auto"/>
        <w:jc w:val="left"/>
        <w:textAlignment w:val="center"/>
        <w:rPr>
          <w:rFonts w:ascii="宋体" w:hAnsi="宋体" w:eastAsia="宋体" w:cs="宋体"/>
        </w:rPr>
      </w:pPr>
      <w:r>
        <w:rPr>
          <w:rFonts w:ascii="宋体" w:hAnsi="宋体" w:eastAsia="宋体" w:cs="宋体"/>
        </w:rPr>
        <w:t>(2)在“观察凸透镜所成的像”的实验中：</w:t>
      </w:r>
    </w:p>
    <w:p>
      <w:pPr>
        <w:spacing w:line="240" w:lineRule="auto"/>
        <w:jc w:val="left"/>
        <w:textAlignment w:val="center"/>
        <w:rPr>
          <w:rFonts w:ascii="宋体" w:hAnsi="宋体" w:eastAsia="宋体" w:cs="宋体"/>
        </w:rPr>
      </w:pPr>
      <w:r>
        <w:rPr>
          <w:rFonts w:ascii="宋体" w:hAnsi="宋体" w:eastAsia="宋体" w:cs="宋体"/>
        </w:rPr>
        <w:t xml:space="preserve">①若将物体放在距离凸透镜20cm处时，会成 </w:t>
      </w:r>
      <w:r>
        <w:t>_____</w:t>
      </w:r>
      <w:r>
        <w:rPr>
          <w:rFonts w:ascii="宋体" w:hAnsi="宋体" w:eastAsia="宋体" w:cs="宋体"/>
        </w:rPr>
        <w:t xml:space="preserve"> 像。</w:t>
      </w:r>
    </w:p>
    <w:p>
      <w:pPr>
        <w:spacing w:line="240" w:lineRule="auto"/>
        <w:jc w:val="left"/>
        <w:textAlignment w:val="center"/>
        <w:rPr>
          <w:rFonts w:ascii="宋体" w:hAnsi="宋体" w:eastAsia="宋体" w:cs="宋体"/>
        </w:rPr>
      </w:pPr>
      <w:r>
        <w:rPr>
          <w:rFonts w:ascii="宋体" w:hAnsi="宋体" w:eastAsia="宋体" w:cs="宋体"/>
        </w:rPr>
        <w:t xml:space="preserve">②若将物体放在距离凸透镜35cm处时，会成 </w:t>
      </w:r>
      <w:r>
        <w:t>_____</w:t>
      </w:r>
      <w:r>
        <w:rPr>
          <w:rFonts w:ascii="宋体" w:hAnsi="宋体" w:eastAsia="宋体" w:cs="宋体"/>
        </w:rPr>
        <w:t xml:space="preserve"> 像。</w:t>
      </w:r>
    </w:p>
    <w:p>
      <w:pPr>
        <w:spacing w:line="240" w:lineRule="auto"/>
        <w:jc w:val="left"/>
        <w:textAlignment w:val="center"/>
        <w:rPr>
          <w:rFonts w:ascii="宋体" w:hAnsi="宋体" w:eastAsia="宋体" w:cs="宋体"/>
        </w:rPr>
      </w:pPr>
      <w:r>
        <w:rPr>
          <w:rFonts w:ascii="宋体" w:hAnsi="宋体" w:eastAsia="宋体" w:cs="宋体"/>
        </w:rPr>
        <w:t xml:space="preserve">③若将物体放在距离凸透镜10cm处时，会成 </w:t>
      </w:r>
      <w:r>
        <w:t>_____</w:t>
      </w:r>
      <w:r>
        <w:rPr>
          <w:rFonts w:ascii="宋体" w:hAnsi="宋体" w:eastAsia="宋体" w:cs="宋体"/>
        </w:rPr>
        <w:t xml:space="preserve"> 像。（要求指出像的放大或缩小，倒立或正立，虚或实）</w:t>
      </w:r>
    </w:p>
    <w:p>
      <w:pPr>
        <w:spacing w:line="240" w:lineRule="auto"/>
        <w:jc w:val="left"/>
        <w:textAlignment w:val="center"/>
        <w:rPr>
          <w:rFonts w:ascii="宋体" w:hAnsi="宋体" w:eastAsia="宋体" w:cs="宋体"/>
        </w:rPr>
      </w:pPr>
      <w:r>
        <w:rPr>
          <w:rFonts w:ascii="宋体" w:hAnsi="宋体" w:eastAsia="宋体" w:cs="宋体"/>
        </w:rPr>
        <w:t xml:space="preserve">(3)调整后若想使像变大，则应将蜡向 </w:t>
      </w:r>
      <w:r>
        <w:t>_____</w:t>
      </w:r>
      <w:r>
        <w:rPr>
          <w:rFonts w:ascii="宋体" w:hAnsi="宋体" w:eastAsia="宋体" w:cs="宋体"/>
        </w:rPr>
        <w:t>移动。</w:t>
      </w:r>
    </w:p>
    <w:p>
      <w:pPr>
        <w:spacing w:line="240" w:lineRule="auto"/>
        <w:jc w:val="left"/>
        <w:textAlignment w:val="center"/>
        <w:rPr>
          <w:rFonts w:ascii="宋体" w:hAnsi="宋体" w:eastAsia="宋体" w:cs="宋体"/>
        </w:rPr>
      </w:pPr>
      <w:r>
        <w:rPr>
          <w:rFonts w:ascii="宋体" w:hAnsi="宋体" w:eastAsia="宋体" w:cs="宋体"/>
        </w:rPr>
        <w:t xml:space="preserve">(4)人的眼睛要看烛焰的放大、正立的 </w:t>
      </w:r>
      <w:r>
        <w:t>_____</w:t>
      </w:r>
      <w:r>
        <w:rPr>
          <w:rFonts w:ascii="宋体" w:hAnsi="宋体" w:eastAsia="宋体" w:cs="宋体"/>
        </w:rPr>
        <w:t xml:space="preserve">  像，人必须和烛焰在凸透镜的 </w:t>
      </w:r>
      <w:r>
        <w:t>_____</w:t>
      </w:r>
      <w:r>
        <w:rPr>
          <w:rFonts w:ascii="宋体" w:hAnsi="宋体" w:eastAsia="宋体" w:cs="宋体"/>
        </w:rPr>
        <w:t xml:space="preserve">  侧。（选填“同一”、“两”）</w:t>
      </w:r>
    </w:p>
    <w:p>
      <w:pPr>
        <w:spacing w:line="240" w:lineRule="auto"/>
        <w:jc w:val="left"/>
        <w:textAlignment w:val="center"/>
        <w:rPr>
          <w:rFonts w:ascii="宋体" w:hAnsi="宋体" w:eastAsia="宋体" w:cs="宋体"/>
        </w:rPr>
      </w:pPr>
      <w:r>
        <w:t>24．</w:t>
      </w:r>
      <w:r>
        <w:rPr>
          <w:rFonts w:ascii="宋体" w:hAnsi="宋体" w:eastAsia="宋体" w:cs="宋体"/>
        </w:rPr>
        <w:t>一份调查报告显示，现在中学生近视率达到90%以上，这引起小明等同学的兴趣，为了探究“近视眼的形成原因和矫正方法”，小明同学选择了如下器材：蜡烛（模拟所视物）、水凸透镜（模拟人眼晶状体，并与注射器相连）、光屏（模拟人眼视网膜）、光具座等．</w:t>
      </w:r>
    </w:p>
    <w:p>
      <w:pPr>
        <w:spacing w:line="240" w:lineRule="auto"/>
        <w:jc w:val="left"/>
        <w:textAlignment w:val="center"/>
        <w:rPr>
          <w:rFonts w:ascii="宋体" w:hAnsi="宋体" w:eastAsia="宋体" w:cs="宋体"/>
        </w:rPr>
      </w:pPr>
      <w:r>
        <w:rPr>
          <w:rFonts w:ascii="宋体" w:hAnsi="宋体" w:eastAsia="宋体" w:cs="宋体"/>
        </w:rPr>
        <w:t>（注：水凸透镜的凸起程度可以通过注射器注入或吸取水的多少来调节．）</w:t>
      </w:r>
    </w:p>
    <w:p>
      <w:pPr>
        <w:spacing w:line="240" w:lineRule="auto"/>
        <w:jc w:val="left"/>
        <w:textAlignment w:val="center"/>
        <w:rPr>
          <w:rFonts w:ascii="宋体" w:hAnsi="宋体" w:eastAsia="宋体" w:cs="宋体"/>
        </w:rPr>
      </w:pPr>
      <w:r>
        <w:rPr>
          <w:rFonts w:ascii="宋体" w:hAnsi="宋体" w:eastAsia="宋体" w:cs="宋体"/>
        </w:rPr>
        <w:t>（1）她安装并调整好实验装置，如图所示，将点燃的蜡烛置于水透镜前某一位置时，在光屏上得到了烛焰清晰的像；这个像性质为倒立、</w:t>
      </w:r>
      <w:r>
        <w:t>______</w:t>
      </w:r>
      <w:r>
        <w:rPr>
          <w:rFonts w:ascii="宋体" w:hAnsi="宋体" w:eastAsia="宋体" w:cs="宋体"/>
        </w:rPr>
        <w:t>、实像；它的应用</w:t>
      </w:r>
      <w:r>
        <w:t>______</w:t>
      </w:r>
      <w:r>
        <w:rPr>
          <w:rFonts w:ascii="宋体" w:hAnsi="宋体" w:eastAsia="宋体" w:cs="宋体"/>
        </w:rPr>
        <w:t>（写一个光学仪器）．当向水凸透镜内注人水，使透镜更凸后，发现光屏上已无烛焰清晰的像，若要在光屏上再次得到烛焰清晰的像，应在水凸透镜前放置一块</w:t>
      </w:r>
      <w:r>
        <w:t>______</w:t>
      </w:r>
      <w:r>
        <w:rPr>
          <w:rFonts w:ascii="宋体" w:hAnsi="宋体" w:eastAsia="宋体" w:cs="宋体"/>
        </w:rPr>
        <w:t>透镜；若撤去放置的透镜，应将光屏</w:t>
      </w:r>
      <w:r>
        <w:t>______</w:t>
      </w:r>
      <w:r>
        <w:rPr>
          <w:rFonts w:ascii="宋体" w:hAnsi="宋体" w:eastAsia="宋体" w:cs="宋体"/>
        </w:rPr>
        <w:t>（选填：“靠近”或“远离”）水凸透镜，才能得到清晰的像．</w:t>
      </w:r>
    </w:p>
    <w:p>
      <w:pPr>
        <w:spacing w:line="240" w:lineRule="auto"/>
        <w:jc w:val="left"/>
        <w:textAlignment w:val="center"/>
      </w:pPr>
      <w:r>
        <w:drawing>
          <wp:inline distT="0" distB="0" distL="114300" distR="114300">
            <wp:extent cx="1724025" cy="847725"/>
            <wp:effectExtent l="0" t="0" r="9525" b="9525"/>
            <wp:docPr id="1134371692" name="图片 113437169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371692" name="图片 1134371692" descr="figure"/>
                    <pic:cNvPicPr>
                      <a:picLocks noChangeAspect="1"/>
                    </pic:cNvPicPr>
                  </pic:nvPicPr>
                  <pic:blipFill>
                    <a:blip r:embed="rId35"/>
                    <a:stretch>
                      <a:fillRect/>
                    </a:stretch>
                  </pic:blipFill>
                  <pic:spPr>
                    <a:xfrm>
                      <a:off x="0" y="0"/>
                      <a:ext cx="1724025" cy="847725"/>
                    </a:xfrm>
                    <a:prstGeom prst="rect">
                      <a:avLst/>
                    </a:prstGeom>
                  </pic:spPr>
                </pic:pic>
              </a:graphicData>
            </a:graphic>
          </wp:inline>
        </w:drawing>
      </w:r>
    </w:p>
    <w:p>
      <w:pPr>
        <w:spacing w:line="240" w:lineRule="auto"/>
        <w:jc w:val="left"/>
        <w:textAlignment w:val="center"/>
        <w:rPr>
          <w:rFonts w:ascii="宋体" w:hAnsi="宋体" w:eastAsia="宋体" w:cs="宋体"/>
        </w:rPr>
      </w:pPr>
      <w:r>
        <w:rPr>
          <w:rFonts w:ascii="宋体" w:hAnsi="宋体" w:eastAsia="宋体" w:cs="宋体"/>
        </w:rPr>
        <w:t>（2）根据上述实验，可知近视眼的形成原因是：</w:t>
      </w:r>
      <w:r>
        <w:t>______</w:t>
      </w:r>
      <w:r>
        <w:rPr>
          <w:rFonts w:ascii="宋体" w:hAnsi="宋体" w:eastAsia="宋体" w:cs="宋体"/>
        </w:rPr>
        <w:t>．（写一点）</w:t>
      </w:r>
    </w:p>
    <w:p>
      <w:pPr>
        <w:spacing w:line="240" w:lineRule="auto"/>
        <w:rPr>
          <w:rFonts w:hint="eastAsia"/>
          <w:b/>
          <w:bCs/>
        </w:rPr>
      </w:pPr>
      <w:r>
        <w:rPr>
          <w:rFonts w:hint="eastAsia"/>
          <w:b/>
          <w:bCs/>
        </w:rPr>
        <w:t>四、综合题</w:t>
      </w:r>
    </w:p>
    <w:p>
      <w:pPr>
        <w:spacing w:line="240" w:lineRule="auto"/>
        <w:jc w:val="left"/>
        <w:textAlignment w:val="center"/>
        <w:rPr>
          <w:rStyle w:val="5"/>
          <w:rFonts w:ascii="宋体" w:hAnsi="宋体" w:eastAsia="宋体" w:cs="宋体"/>
          <w:sz w:val="21"/>
        </w:rPr>
      </w:pPr>
      <w:r>
        <w:rPr>
          <w:rStyle w:val="5"/>
        </w:rPr>
        <w:t>25．</w:t>
      </w:r>
      <w:r>
        <w:rPr>
          <w:rStyle w:val="5"/>
          <w:rFonts w:ascii="宋体" w:hAnsi="宋体" w:eastAsia="宋体" w:cs="宋体"/>
          <w:sz w:val="21"/>
        </w:rPr>
        <w:t>阅读短文，回答问题：</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如图所示，人眼的晶状体相当于一个凸透镜，视网膜相当于光屏，它到晶状体的距离是固定的，正常的人眼能看清远近不同的物体，都是依靠调节晶状体的平凸程度，使视网膜上都能获得清晰的像。近视眼是由于晶状体过凸，在观察远景时，像不能落在视网膜上。远视眼是由于晶状体过扁，在观察近景时，像不能落在视网膜上。由眼睛的调节作用所能看清楚的最远点，叫远点，正常眼的远点在极远处．眼睛所能看清楚的最近点，叫近点，正常眼的近点约距眼睛10cm。</w:t>
      </w:r>
    </w:p>
    <w:p>
      <w:pPr>
        <w:spacing w:line="240" w:lineRule="auto"/>
        <w:jc w:val="left"/>
        <w:textAlignment w:val="center"/>
        <w:rPr>
          <w:rStyle w:val="5"/>
        </w:rPr>
      </w:pPr>
      <w:r>
        <w:drawing>
          <wp:inline distT="0" distB="0" distL="114300" distR="114300">
            <wp:extent cx="2047875" cy="923925"/>
            <wp:effectExtent l="0" t="0" r="9525" b="9525"/>
            <wp:docPr id="398253201" name="图片 398253201" descr="figure"/>
            <wp:cNvGraphicFramePr/>
            <a:graphic xmlns:a="http://schemas.openxmlformats.org/drawingml/2006/main">
              <a:graphicData uri="http://schemas.openxmlformats.org/drawingml/2006/picture">
                <pic:pic xmlns:pic="http://schemas.openxmlformats.org/drawingml/2006/picture">
                  <pic:nvPicPr>
                    <pic:cNvPr id="398253201" name="图片 398253201" descr="figure"/>
                    <pic:cNvPicPr/>
                  </pic:nvPicPr>
                  <pic:blipFill>
                    <a:blip r:embed="rId36"/>
                    <a:stretch>
                      <a:fillRect/>
                    </a:stretch>
                  </pic:blipFill>
                  <pic:spPr>
                    <a:xfrm>
                      <a:off x="0" y="0"/>
                      <a:ext cx="2047875" cy="923925"/>
                    </a:xfrm>
                    <a:prstGeom prst="rect">
                      <a:avLst/>
                    </a:prstGeom>
                  </pic:spPr>
                </pic:pic>
              </a:graphicData>
            </a:graphic>
          </wp:inline>
        </w:drawing>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（1）正常人看远景或近景都能在视网膜上成清晰的像，这是通过改变</w:t>
      </w:r>
      <w:r>
        <w:rPr>
          <w:rStyle w:val="5"/>
        </w:rPr>
        <w:t>________</w:t>
      </w:r>
      <w:r>
        <w:rPr>
          <w:rStyle w:val="5"/>
          <w:rFonts w:ascii="宋体" w:hAnsi="宋体" w:eastAsia="宋体" w:cs="宋体"/>
          <w:sz w:val="21"/>
        </w:rPr>
        <w:t>（选填“焦距”或“像距”）来实现，具体是当人眼由看远景而改变看近景时，眼球的晶状体就得</w:t>
      </w:r>
      <w:r>
        <w:rPr>
          <w:rStyle w:val="5"/>
        </w:rPr>
        <w:t>________</w:t>
      </w:r>
      <w:r>
        <w:rPr>
          <w:rStyle w:val="5"/>
          <w:rFonts w:ascii="宋体" w:hAnsi="宋体" w:eastAsia="宋体" w:cs="宋体"/>
          <w:sz w:val="21"/>
        </w:rPr>
        <w:t xml:space="preserve"> （选填“扁平”或“凸起”）些。</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（2）患近视眼的人欲矫正视力，应配戴合适的</w:t>
      </w:r>
      <w:r>
        <w:rPr>
          <w:rStyle w:val="5"/>
        </w:rPr>
        <w:t>________</w:t>
      </w:r>
      <w:r>
        <w:rPr>
          <w:rStyle w:val="5"/>
          <w:rFonts w:ascii="宋体" w:hAnsi="宋体" w:eastAsia="宋体" w:cs="宋体"/>
          <w:sz w:val="21"/>
        </w:rPr>
        <w:t>镜；患远视眼的人欲矫正视力，应配戴合适的</w:t>
      </w:r>
      <w:r>
        <w:rPr>
          <w:rStyle w:val="5"/>
        </w:rPr>
        <w:t>________</w:t>
      </w:r>
      <w:r>
        <w:rPr>
          <w:rStyle w:val="5"/>
          <w:rFonts w:ascii="宋体" w:hAnsi="宋体" w:eastAsia="宋体" w:cs="宋体"/>
          <w:sz w:val="21"/>
        </w:rPr>
        <w:t>镜。</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（3）根据上文，你认为人的正常眼的观察范围是</w:t>
      </w:r>
      <w:r>
        <w:rPr>
          <w:rStyle w:val="5"/>
        </w:rPr>
        <w:t>（______）</w:t>
      </w:r>
    </w:p>
    <w:p>
      <w:pPr>
        <w:spacing w:line="240" w:lineRule="auto"/>
        <w:jc w:val="left"/>
        <w:textAlignment w:val="center"/>
        <w:rPr>
          <w:rStyle w:val="5"/>
          <w:rFonts w:ascii="宋体" w:hAnsi="宋体" w:eastAsia="宋体" w:cs="宋体"/>
          <w:sz w:val="21"/>
        </w:rPr>
      </w:pPr>
      <w:r>
        <w:rPr>
          <w:rStyle w:val="5"/>
          <w:rFonts w:ascii="宋体" w:hAnsi="宋体" w:eastAsia="宋体" w:cs="宋体"/>
          <w:sz w:val="21"/>
        </w:rPr>
        <w:t>A．0～10cm  B．10～25cm  C．从10cm到极远处  D．0～25cm</w:t>
      </w:r>
    </w:p>
    <w:p>
      <w:pPr>
        <w:spacing w:line="240" w:lineRule="auto"/>
        <w:jc w:val="left"/>
        <w:textAlignment w:val="center"/>
        <w:rPr>
          <w:rFonts w:ascii="宋体" w:hAnsi="宋体" w:eastAsia="宋体" w:cs="宋体"/>
        </w:rPr>
      </w:pPr>
      <w:r>
        <w:t>26．</w:t>
      </w:r>
      <w:r>
        <w:rPr>
          <w:rFonts w:ascii="宋体" w:hAnsi="宋体" w:eastAsia="宋体" w:cs="宋体"/>
        </w:rPr>
        <w:t>请仔细阅读下文，按要求回答问题</w:t>
      </w:r>
    </w:p>
    <w:p>
      <w:pPr>
        <w:spacing w:line="240" w:lineRule="auto"/>
        <w:jc w:val="left"/>
        <w:textAlignment w:val="center"/>
        <w:rPr>
          <w:rFonts w:ascii="楷体" w:hAnsi="楷体" w:eastAsia="楷体" w:cs="楷体"/>
        </w:rPr>
      </w:pPr>
      <w:r>
        <w:rPr>
          <w:rFonts w:ascii="楷体" w:hAnsi="楷体" w:eastAsia="楷体" w:cs="楷体"/>
        </w:rPr>
        <w:t>人类的眼睛</w:t>
      </w:r>
    </w:p>
    <w:p>
      <w:pPr>
        <w:spacing w:line="240" w:lineRule="auto"/>
        <w:jc w:val="left"/>
        <w:textAlignment w:val="center"/>
        <w:rPr>
          <w:rFonts w:ascii="宋体" w:hAnsi="宋体" w:eastAsia="宋体" w:cs="宋体"/>
        </w:rPr>
      </w:pPr>
      <w:r>
        <w:rPr>
          <w:rFonts w:ascii="楷体" w:hAnsi="楷体" w:eastAsia="楷体" w:cs="楷体"/>
        </w:rPr>
        <w:t>人类的眼睛很像一架照相机，眼睛与照相机的不同之处是：人的眼睛是通过调节晶状体的弯曲程度，改变晶状体的焦距来获得清晰的像，如图所示；普通照相机是在物距确定的情况下通过改变像距使像变得清晰</w:t>
      </w:r>
      <w:r>
        <w:rPr>
          <w:rFonts w:ascii="宋体" w:hAnsi="宋体" w:eastAsia="宋体" w:cs="宋体"/>
        </w:rPr>
        <w:t>。</w:t>
      </w:r>
      <w:r>
        <w:rPr>
          <w:rFonts w:ascii="楷体" w:hAnsi="楷体" w:eastAsia="楷体" w:cs="楷体"/>
        </w:rPr>
        <w:t>由眼睛的调节作用所能看清楚的最远点，叫远点，正常眼的远点在极远处；眼睛所能看清楚的最近点，叫近点，正常眼的近点约距眼睛</w:t>
      </w:r>
      <w:r>
        <w:rPr>
          <w:rFonts w:ascii="Times New Roman" w:hAnsi="Times New Roman" w:eastAsia="Times New Roman" w:cs="Times New Roman"/>
        </w:rPr>
        <w:t>10cm</w:t>
      </w:r>
      <w:r>
        <w:rPr>
          <w:rFonts w:ascii="宋体" w:hAnsi="宋体" w:eastAsia="宋体" w:cs="宋体"/>
        </w:rPr>
        <w:t>。</w:t>
      </w:r>
      <w:r>
        <w:rPr>
          <w:rFonts w:ascii="楷体" w:hAnsi="楷体" w:eastAsia="楷体" w:cs="楷体"/>
        </w:rPr>
        <w:t>眼睛是人体的重要器官，长时间的用眼，如看书、看电视、计算机，都可以引起眼睛的疲劳，眼睛疲劳的常见症状是头疼脑胀、眼睛发干，看物体时间较长也不易感到疲劳的距离叫明视距离，正常眼的明视距离为</w:t>
      </w:r>
      <w:r>
        <w:rPr>
          <w:rFonts w:ascii="Times New Roman" w:hAnsi="Times New Roman" w:eastAsia="Times New Roman" w:cs="Times New Roman"/>
        </w:rPr>
        <w:t>25cm</w:t>
      </w:r>
      <w:r>
        <w:rPr>
          <w:rFonts w:ascii="宋体" w:hAnsi="宋体" w:eastAsia="宋体" w:cs="宋体"/>
        </w:rPr>
        <w:t>。</w:t>
      </w:r>
    </w:p>
    <w:p>
      <w:pPr>
        <w:spacing w:line="240" w:lineRule="auto"/>
        <w:jc w:val="left"/>
        <w:textAlignment w:val="center"/>
        <w:rPr>
          <w:rFonts w:ascii="楷体" w:hAnsi="楷体" w:eastAsia="楷体" w:cs="楷体"/>
        </w:rPr>
      </w:pPr>
      <w:r>
        <w:rPr>
          <w:rFonts w:ascii="楷体" w:hAnsi="楷体" w:eastAsia="楷体" w:cs="楷体"/>
        </w:rPr>
        <w:t>如果眼睛长期使用不当就会造成眼睛缺陷，常见的有近视和远视，它们都需要配戴眼镜（透镜）来矫正视力</w:t>
      </w:r>
      <w:r>
        <w:rPr>
          <w:rFonts w:ascii="宋体" w:hAnsi="宋体" w:eastAsia="宋体" w:cs="宋体"/>
        </w:rPr>
        <w:t>。</w:t>
      </w:r>
      <w:r>
        <w:rPr>
          <w:rFonts w:ascii="楷体" w:hAnsi="楷体" w:eastAsia="楷体" w:cs="楷体"/>
        </w:rPr>
        <w:t>人们通常所说的眼镜度数</w:t>
      </w:r>
      <w:r>
        <w:rPr>
          <w:rFonts w:ascii="Times New Roman" w:hAnsi="Times New Roman" w:eastAsia="Times New Roman" w:cs="Times New Roman"/>
          <w:i/>
        </w:rPr>
        <w:t>φ</w:t>
      </w:r>
      <w:r>
        <w:rPr>
          <w:rFonts w:ascii="楷体" w:hAnsi="楷体" w:eastAsia="楷体" w:cs="楷体"/>
        </w:rPr>
        <w:t>和焦距</w:t>
      </w:r>
      <w:r>
        <w:rPr>
          <w:rFonts w:ascii="Times New Roman" w:hAnsi="Times New Roman" w:eastAsia="Times New Roman" w:cs="Times New Roman"/>
          <w:i/>
        </w:rPr>
        <w:t>f</w:t>
      </w:r>
      <w:r>
        <w:rPr>
          <w:rFonts w:ascii="楷体" w:hAnsi="楷体" w:eastAsia="楷体" w:cs="楷体"/>
        </w:rPr>
        <w:t>之间的关系可用下列公式表示：</w:t>
      </w:r>
    </w:p>
    <w:p>
      <w:pPr>
        <w:spacing w:line="240" w:lineRule="auto"/>
        <w:jc w:val="left"/>
        <w:textAlignment w:val="center"/>
        <w:rPr>
          <w:rFonts w:ascii="楷体" w:hAnsi="楷体" w:eastAsia="楷体" w:cs="楷体"/>
        </w:rPr>
      </w:pPr>
      <w:r>
        <w:rPr>
          <w:rFonts w:ascii="楷体" w:hAnsi="楷体" w:eastAsia="楷体" w:cs="楷体"/>
        </w:rPr>
        <w:t>眼镜的度数</w:t>
      </w:r>
      <w:r>
        <w:object>
          <v:shape id="_x0000_i1026" o:spt="75" alt="eqIde269f6389abb4af5adb5116dbf9de4ba" type="#_x0000_t75" style="height:33pt;width:44.25pt;" o:ole="t" filled="f" o:preferrelative="t" stroked="f" coordsize="21600,21600">
            <v:path/>
            <v:fill on="f" focussize="0,0"/>
            <v:stroke on="f" joinstyle="miter"/>
            <v:imagedata r:id="rId38" o:title="eqIde269f6389abb4af5adb5116dbf9de4ba"/>
            <o:lock v:ext="edit" aspectratio="t"/>
            <w10:wrap type="none"/>
            <w10:anchorlock/>
          </v:shape>
          <o:OLEObject Type="Embed" ProgID="Equation.DSMT4" ShapeID="_x0000_i1026" DrawAspect="Content" ObjectID="_1468075726" r:id="rId37">
            <o:LockedField>false</o:LockedField>
          </o:OLEObject>
        </w:object>
      </w:r>
      <w:r>
        <w:rPr>
          <w:rFonts w:ascii="楷体" w:hAnsi="楷体" w:eastAsia="楷体" w:cs="楷体"/>
        </w:rPr>
        <w:t>（其中</w:t>
      </w:r>
      <w:r>
        <w:rPr>
          <w:rFonts w:ascii="Times New Roman" w:hAnsi="Times New Roman" w:eastAsia="Times New Roman" w:cs="Times New Roman"/>
          <w:i/>
        </w:rPr>
        <w:t>f</w:t>
      </w:r>
      <w:r>
        <w:rPr>
          <w:rFonts w:ascii="楷体" w:hAnsi="楷体" w:eastAsia="楷体" w:cs="楷体"/>
        </w:rPr>
        <w:t>用</w:t>
      </w:r>
      <w:r>
        <w:rPr>
          <w:rFonts w:ascii="Times New Roman" w:hAnsi="Times New Roman" w:eastAsia="Times New Roman" w:cs="Times New Roman"/>
          <w:i/>
        </w:rPr>
        <w:t>m</w:t>
      </w:r>
      <w:r>
        <w:rPr>
          <w:rFonts w:ascii="楷体" w:hAnsi="楷体" w:eastAsia="楷体" w:cs="楷体"/>
        </w:rPr>
        <w:t>作单位）</w:t>
      </w:r>
    </w:p>
    <w:p>
      <w:pPr>
        <w:spacing w:line="240" w:lineRule="auto"/>
        <w:jc w:val="left"/>
        <w:textAlignment w:val="center"/>
      </w:pPr>
      <w:r>
        <w:drawing>
          <wp:inline distT="0" distB="0" distL="114300" distR="114300">
            <wp:extent cx="2190750" cy="876300"/>
            <wp:effectExtent l="0" t="0" r="0" b="0"/>
            <wp:docPr id="403106969" name="图片 40310696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106969" name="图片 403106969" descr="figure"/>
                    <pic:cNvPicPr>
                      <a:picLocks noChangeAspect="1"/>
                    </pic:cNvPicPr>
                  </pic:nvPicPr>
                  <pic:blipFill>
                    <a:blip r:embed="rId39"/>
                    <a:stretch>
                      <a:fillRect/>
                    </a:stretch>
                  </pic:blipFill>
                  <pic:spPr>
                    <a:xfrm>
                      <a:off x="0" y="0"/>
                      <a:ext cx="2190750" cy="876300"/>
                    </a:xfrm>
                    <a:prstGeom prst="rect">
                      <a:avLst/>
                    </a:prstGeom>
                  </pic:spPr>
                </pic:pic>
              </a:graphicData>
            </a:graphic>
          </wp:inline>
        </w:drawing>
      </w:r>
    </w:p>
    <w:p>
      <w:pPr>
        <w:spacing w:line="240" w:lineRule="auto"/>
        <w:jc w:val="left"/>
        <w:textAlignment w:val="center"/>
        <w:rPr>
          <w:rFonts w:ascii="宋体" w:hAnsi="宋体" w:eastAsia="宋体" w:cs="宋体"/>
        </w:rPr>
      </w:pPr>
      <w:r>
        <w:rPr>
          <w:rFonts w:ascii="Times New Roman" w:hAnsi="Times New Roman" w:eastAsia="Times New Roman" w:cs="Times New Roman"/>
        </w:rPr>
        <w:t>(1)</w:t>
      </w:r>
      <w:r>
        <w:rPr>
          <w:rFonts w:ascii="宋体" w:hAnsi="宋体" w:eastAsia="宋体" w:cs="宋体"/>
        </w:rPr>
        <w:t>人的眼睛是通过改变晶状体的</w:t>
      </w:r>
      <w:r>
        <w:t>_______</w:t>
      </w:r>
      <w:r>
        <w:rPr>
          <w:rFonts w:ascii="宋体" w:hAnsi="宋体" w:eastAsia="宋体" w:cs="宋体"/>
        </w:rPr>
        <w:t>来获得清晰的像；普通照相机是在物距确定的情况下通过改变</w:t>
      </w:r>
      <w:r>
        <w:t>_____</w:t>
      </w:r>
      <w:r>
        <w:rPr>
          <w:rFonts w:ascii="宋体" w:hAnsi="宋体" w:eastAsia="宋体" w:cs="宋体"/>
        </w:rPr>
        <w:t>使像变得清晰。</w:t>
      </w:r>
    </w:p>
    <w:p>
      <w:pPr>
        <w:spacing w:line="240" w:lineRule="auto"/>
        <w:jc w:val="left"/>
        <w:textAlignment w:val="center"/>
        <w:rPr>
          <w:rFonts w:ascii="宋体" w:hAnsi="宋体" w:eastAsia="宋体" w:cs="宋体"/>
        </w:rPr>
      </w:pPr>
      <w:r>
        <w:rPr>
          <w:rFonts w:ascii="Times New Roman" w:hAnsi="Times New Roman" w:eastAsia="Times New Roman" w:cs="Times New Roman"/>
        </w:rPr>
        <w:t>(2)</w:t>
      </w:r>
      <w:r>
        <w:rPr>
          <w:rFonts w:ascii="宋体" w:hAnsi="宋体" w:eastAsia="宋体" w:cs="宋体"/>
        </w:rPr>
        <w:t>小明是近视眼，则应配戴</w:t>
      </w:r>
      <w:r>
        <w:t>_______</w:t>
      </w:r>
      <w:r>
        <w:rPr>
          <w:rFonts w:ascii="宋体" w:hAnsi="宋体" w:eastAsia="宋体" w:cs="宋体"/>
        </w:rPr>
        <w:t>透镜。验光师给小明验光后建议小明配戴</w:t>
      </w:r>
      <w:r>
        <w:rPr>
          <w:rFonts w:ascii="Times New Roman" w:hAnsi="Times New Roman" w:eastAsia="Times New Roman" w:cs="Times New Roman"/>
        </w:rPr>
        <w:t>400</w:t>
      </w:r>
      <w:r>
        <w:rPr>
          <w:rFonts w:ascii="宋体" w:hAnsi="宋体" w:eastAsia="宋体" w:cs="宋体"/>
        </w:rPr>
        <w:t>度的眼镜，该眼镜镜片的焦距为</w:t>
      </w:r>
      <w:r>
        <w:t>________</w:t>
      </w:r>
      <w:r>
        <w:rPr>
          <w:rFonts w:ascii="Times New Roman" w:hAnsi="Times New Roman" w:eastAsia="Times New Roman" w:cs="Times New Roman"/>
        </w:rPr>
        <w:t>m</w:t>
      </w:r>
      <w:r>
        <w:rPr>
          <w:rFonts w:ascii="宋体" w:hAnsi="宋体" w:eastAsia="宋体" w:cs="宋体"/>
        </w:rPr>
        <w:t>。</w:t>
      </w:r>
    </w:p>
    <w:p>
      <w:pPr>
        <w:spacing w:line="240" w:lineRule="auto"/>
        <w:jc w:val="left"/>
        <w:textAlignment w:val="center"/>
        <w:rPr>
          <w:rFonts w:ascii="宋体" w:hAnsi="宋体" w:eastAsia="宋体" w:cs="宋体"/>
        </w:rPr>
      </w:pPr>
      <w:r>
        <w:rPr>
          <w:rFonts w:ascii="Times New Roman" w:hAnsi="Times New Roman" w:eastAsia="Times New Roman" w:cs="Times New Roman"/>
        </w:rPr>
        <w:t>(3)</w:t>
      </w:r>
      <w:r>
        <w:rPr>
          <w:rFonts w:ascii="宋体" w:hAnsi="宋体" w:eastAsia="宋体" w:cs="宋体"/>
        </w:rPr>
        <w:t>根据上文，你认为正常人眼的观察范围是</w:t>
      </w:r>
      <w:r>
        <w:t>__________</w:t>
      </w:r>
      <w:r>
        <w:rPr>
          <w:rFonts w:ascii="宋体" w:hAnsi="宋体" w:eastAsia="宋体" w:cs="宋体"/>
        </w:rPr>
        <w:t>。</w:t>
      </w:r>
    </w:p>
    <w:p>
      <w:pPr>
        <w:spacing w:line="240" w:lineRule="auto"/>
        <w:jc w:val="left"/>
        <w:textAlignment w:val="center"/>
        <w:rPr>
          <w:rFonts w:ascii="宋体" w:hAnsi="宋体" w:eastAsia="宋体" w:cs="宋体"/>
        </w:rPr>
      </w:pPr>
      <w:r>
        <w:rPr>
          <w:rFonts w:ascii="Times New Roman" w:hAnsi="Times New Roman" w:eastAsia="Times New Roman" w:cs="Times New Roman"/>
        </w:rPr>
        <w:t>A．0~10cm</w:t>
      </w:r>
      <w:r>
        <w:rPr>
          <w:rFonts w:ascii="宋体" w:hAnsi="宋体" w:eastAsia="宋体" w:cs="宋体"/>
        </w:rPr>
        <w:t>　</w:t>
      </w:r>
    </w:p>
    <w:p>
      <w:pPr>
        <w:spacing w:line="240" w:lineRule="auto"/>
        <w:jc w:val="left"/>
        <w:textAlignment w:val="center"/>
        <w:rPr>
          <w:rFonts w:ascii="Times New Roman" w:hAnsi="Times New Roman" w:eastAsia="Times New Roman" w:cs="Times New Roman"/>
        </w:rPr>
      </w:pPr>
      <w:r>
        <w:rPr>
          <w:rFonts w:ascii="Times New Roman" w:hAnsi="Times New Roman" w:eastAsia="Times New Roman" w:cs="Times New Roman"/>
        </w:rPr>
        <w:t>B．10~25cm</w:t>
      </w:r>
    </w:p>
    <w:p>
      <w:pPr>
        <w:spacing w:line="240" w:lineRule="auto"/>
        <w:jc w:val="left"/>
        <w:textAlignment w:val="center"/>
        <w:rPr>
          <w:rFonts w:ascii="Times New Roman" w:hAnsi="Times New Roman" w:eastAsia="Times New Roman" w:cs="Times New Roman"/>
        </w:rPr>
      </w:pPr>
      <w:r>
        <w:rPr>
          <w:rFonts w:ascii="Times New Roman" w:hAnsi="Times New Roman" w:eastAsia="Times New Roman" w:cs="Times New Roman"/>
        </w:rPr>
        <w:t>C．0~25cm</w:t>
      </w:r>
    </w:p>
    <w:p>
      <w:pPr>
        <w:spacing w:line="240" w:lineRule="auto"/>
        <w:jc w:val="left"/>
        <w:textAlignment w:val="center"/>
        <w:rPr>
          <w:rFonts w:ascii="宋体" w:hAnsi="宋体" w:eastAsia="宋体" w:cs="宋体"/>
        </w:rPr>
      </w:pPr>
      <w:r>
        <w:rPr>
          <w:rFonts w:ascii="Times New Roman" w:hAnsi="Times New Roman" w:eastAsia="Times New Roman" w:cs="Times New Roman"/>
        </w:rPr>
        <w:t>D．</w:t>
      </w:r>
      <w:r>
        <w:rPr>
          <w:rFonts w:ascii="宋体" w:hAnsi="宋体" w:eastAsia="宋体" w:cs="宋体"/>
        </w:rPr>
        <w:t>从</w:t>
      </w:r>
      <w:r>
        <w:rPr>
          <w:rFonts w:ascii="Times New Roman" w:hAnsi="Times New Roman" w:eastAsia="Times New Roman" w:cs="Times New Roman"/>
        </w:rPr>
        <w:t>10cm</w:t>
      </w:r>
      <w:r>
        <w:rPr>
          <w:rFonts w:ascii="宋体" w:hAnsi="宋体" w:eastAsia="宋体" w:cs="宋体"/>
        </w:rPr>
        <w:t>到极远处</w:t>
      </w:r>
    </w:p>
    <w:p>
      <w:pPr>
        <w:wordWrap/>
        <w:spacing w:beforeAutospacing="0" w:afterAutospacing="0" w:line="240" w:lineRule="auto"/>
        <w:jc w:val="both"/>
        <w:rPr>
          <w:rStyle w:val="5"/>
          <w:rFonts w:ascii="宋体" w:hAnsi="宋体" w:eastAsia="宋体" w:cs="宋体"/>
          <w:sz w:val="21"/>
        </w:rPr>
      </w:pPr>
      <w:r>
        <w:rPr>
          <w:rFonts w:ascii="Times New Roman" w:hAnsi="Times New Roman" w:eastAsia="Times New Roman" w:cs="Times New Roman"/>
        </w:rPr>
        <w:t>(4)</w:t>
      </w:r>
      <w:r>
        <w:rPr>
          <w:rFonts w:ascii="宋体" w:hAnsi="宋体" w:eastAsia="宋体" w:cs="宋体"/>
        </w:rPr>
        <w:t>如何预防眼睛疲劳，请你提出一条合理化建议：</w:t>
      </w:r>
      <w:r>
        <w:t>________</w:t>
      </w:r>
      <w:r>
        <w:rPr>
          <w:rFonts w:ascii="宋体" w:hAnsi="宋体" w:eastAsia="宋体" w:cs="宋体"/>
        </w:rPr>
        <w:t>。</w:t>
      </w:r>
    </w:p>
    <w:p>
      <w:pPr>
        <w:wordWrap/>
        <w:spacing w:beforeAutospacing="0" w:afterAutospacing="0" w:line="240" w:lineRule="auto"/>
        <w:jc w:val="center"/>
        <w:rPr>
          <w:rFonts w:ascii="宋体" w:hAnsi="宋体" w:eastAsia="宋体" w:cs="宋体"/>
          <w:sz w:val="21"/>
        </w:rPr>
      </w:pPr>
    </w:p>
    <w:p>
      <w:pPr>
        <w:wordWrap/>
        <w:spacing w:beforeAutospacing="0" w:afterAutospacing="0" w:line="240" w:lineRule="auto"/>
        <w:jc w:val="center"/>
        <w:rPr>
          <w:rFonts w:ascii="宋体" w:hAnsi="宋体" w:eastAsia="宋体" w:cs="宋体"/>
          <w:sz w:val="21"/>
        </w:rPr>
      </w:pPr>
    </w:p>
    <w:p>
      <w:pPr>
        <w:wordWrap/>
        <w:spacing w:beforeAutospacing="0" w:afterAutospacing="0" w:line="240" w:lineRule="auto"/>
        <w:jc w:val="center"/>
        <w:rPr>
          <w:rFonts w:ascii="宋体" w:hAnsi="宋体" w:eastAsia="宋体" w:cs="宋体"/>
          <w:sz w:val="21"/>
        </w:rPr>
      </w:pPr>
    </w:p>
    <w:p>
      <w:pPr>
        <w:wordWrap/>
        <w:spacing w:beforeAutospacing="0" w:afterAutospacing="0" w:line="240" w:lineRule="auto"/>
        <w:jc w:val="center"/>
        <w:rPr>
          <w:rFonts w:ascii="宋体" w:hAnsi="宋体" w:eastAsia="宋体" w:cs="宋体"/>
          <w:sz w:val="21"/>
        </w:rPr>
      </w:pPr>
    </w:p>
    <w:p>
      <w:pPr>
        <w:wordWrap/>
        <w:spacing w:beforeAutospacing="0" w:afterAutospacing="0" w:line="240" w:lineRule="auto"/>
        <w:jc w:val="center"/>
        <w:rPr>
          <w:rFonts w:ascii="宋体" w:hAnsi="宋体" w:eastAsia="宋体" w:cs="宋体"/>
          <w:sz w:val="21"/>
        </w:rPr>
      </w:pPr>
    </w:p>
    <w:p>
      <w:pPr>
        <w:wordWrap/>
        <w:spacing w:beforeAutospacing="0" w:afterAutospacing="0" w:line="240" w:lineRule="auto"/>
        <w:jc w:val="center"/>
        <w:rPr>
          <w:rFonts w:ascii="宋体" w:hAnsi="宋体" w:eastAsia="宋体" w:cs="宋体"/>
          <w:sz w:val="21"/>
        </w:rPr>
      </w:pPr>
    </w:p>
    <w:p>
      <w:pPr>
        <w:wordWrap/>
        <w:spacing w:beforeAutospacing="0" w:afterAutospacing="0" w:line="240" w:lineRule="auto"/>
        <w:jc w:val="center"/>
        <w:rPr>
          <w:rFonts w:hint="eastAsia" w:eastAsia="黑体"/>
          <w:b/>
          <w:sz w:val="44"/>
          <w:szCs w:val="44"/>
          <w:lang w:val="en-US" w:eastAsia="zh-CN"/>
        </w:rPr>
      </w:pPr>
      <w:r>
        <w:rPr>
          <w:rFonts w:hint="eastAsia" w:eastAsia="黑体"/>
          <w:b/>
          <w:sz w:val="44"/>
          <w:szCs w:val="44"/>
          <w:lang w:val="en-US" w:eastAsia="zh-CN"/>
        </w:rPr>
        <w:t>参考答案</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pPr>
      <w:r>
        <w:t>1．A</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pPr>
      <w:r>
        <w:t>2．C</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pPr>
      <w:r>
        <w:t>3．D</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Style w:val="5"/>
        </w:rPr>
      </w:pPr>
      <w:r>
        <w:rPr>
          <w:rStyle w:val="5"/>
        </w:rPr>
        <w:t>4．B</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pPr>
      <w:r>
        <w:t>5．C</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pPr>
      <w:r>
        <w:t>6．B</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pPr>
      <w:r>
        <w:t>7．C</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pPr>
      <w:r>
        <w:t>8．D</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pPr>
      <w:r>
        <w:t>9．A</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pPr>
      <w:r>
        <w:t>10．D</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pPr>
      <w:r>
        <w:t>11．A</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pPr>
      <w:r>
        <w:t>12．A</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Fonts w:ascii="宋体" w:hAnsi="宋体" w:eastAsia="宋体" w:cs="宋体"/>
        </w:rPr>
      </w:pPr>
      <w:r>
        <w:t>13．</w:t>
      </w:r>
      <w:r>
        <w:rPr>
          <w:rFonts w:ascii="宋体" w:hAnsi="宋体" w:eastAsia="宋体" w:cs="宋体"/>
        </w:rPr>
        <w:t>大</w:t>
      </w:r>
      <w:r>
        <w:t xml:space="preserve">    </w:t>
      </w:r>
      <w:r>
        <w:rPr>
          <w:rFonts w:ascii="宋体" w:hAnsi="宋体" w:eastAsia="宋体" w:cs="宋体"/>
        </w:rPr>
        <w:t>小</w:t>
      </w:r>
      <w:r>
        <w:t xml:space="preserve">    </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Style w:val="5"/>
          <w:rFonts w:ascii="宋体" w:hAnsi="宋体" w:eastAsia="宋体" w:cs="宋体"/>
          <w:sz w:val="21"/>
        </w:rPr>
      </w:pPr>
      <w:r>
        <w:rPr>
          <w:rStyle w:val="5"/>
        </w:rPr>
        <w:t>14．</w:t>
      </w:r>
      <w:r>
        <w:rPr>
          <w:rStyle w:val="5"/>
          <w:rFonts w:ascii="宋体" w:hAnsi="宋体" w:eastAsia="宋体" w:cs="宋体"/>
          <w:sz w:val="21"/>
        </w:rPr>
        <w:t>虚像</w:t>
      </w:r>
      <w:r>
        <w:rPr>
          <w:rStyle w:val="5"/>
        </w:rPr>
        <w:t xml:space="preserve">    </w:t>
      </w:r>
      <w:r>
        <w:rPr>
          <w:rStyle w:val="5"/>
          <w:rFonts w:ascii="宋体" w:hAnsi="宋体" w:eastAsia="宋体" w:cs="宋体"/>
          <w:sz w:val="21"/>
        </w:rPr>
        <w:t>凸透镜</w:t>
      </w:r>
      <w:r>
        <w:rPr>
          <w:rStyle w:val="5"/>
        </w:rPr>
        <w:t xml:space="preserve">    </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Fonts w:ascii="宋体" w:hAnsi="宋体" w:eastAsia="宋体" w:cs="宋体"/>
        </w:rPr>
      </w:pPr>
      <w:r>
        <w:t>15．</w:t>
      </w:r>
      <w:r>
        <w:rPr>
          <w:rFonts w:ascii="宋体" w:hAnsi="宋体" w:eastAsia="宋体" w:cs="宋体"/>
        </w:rPr>
        <w:t>望远镜</w:t>
      </w:r>
      <w:r>
        <w:t xml:space="preserve">    </w:t>
      </w:r>
      <w:r>
        <w:rPr>
          <w:rFonts w:ascii="宋体" w:hAnsi="宋体" w:eastAsia="宋体" w:cs="宋体"/>
        </w:rPr>
        <w:t>放大镜</w:t>
      </w:r>
      <w:r>
        <w:t xml:space="preserve">    </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Fonts w:ascii="宋体" w:hAnsi="宋体" w:eastAsia="宋体" w:cs="宋体"/>
        </w:rPr>
      </w:pPr>
      <w:r>
        <w:t>16．</w:t>
      </w:r>
      <w:r>
        <w:rPr>
          <w:rFonts w:ascii="宋体" w:hAnsi="宋体" w:eastAsia="宋体" w:cs="宋体"/>
        </w:rPr>
        <w:t>增大</w:t>
      </w:r>
      <w:r>
        <w:t xml:space="preserve">    </w:t>
      </w:r>
      <w:r>
        <w:rPr>
          <w:rFonts w:ascii="宋体" w:hAnsi="宋体" w:eastAsia="宋体" w:cs="宋体"/>
        </w:rPr>
        <w:t>增大</w:t>
      </w:r>
      <w:r>
        <w:t xml:space="preserve">    </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Fonts w:ascii="宋体" w:hAnsi="宋体" w:eastAsia="宋体" w:cs="宋体"/>
          <w:sz w:val="21"/>
        </w:rPr>
      </w:pPr>
      <w:r>
        <w:t>17．</w:t>
      </w:r>
      <w:r>
        <w:rPr>
          <w:rFonts w:ascii="宋体" w:hAnsi="宋体" w:eastAsia="宋体" w:cs="宋体"/>
          <w:sz w:val="21"/>
        </w:rPr>
        <w:t>远</w:t>
      </w:r>
      <w:r>
        <w:t xml:space="preserve">    </w:t>
      </w:r>
      <w:r>
        <w:rPr>
          <w:rFonts w:ascii="宋体" w:hAnsi="宋体" w:eastAsia="宋体" w:cs="宋体"/>
          <w:sz w:val="21"/>
        </w:rPr>
        <w:t>减小</w:t>
      </w:r>
      <w:r>
        <w:t xml:space="preserve">    </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Fonts w:ascii="宋体" w:hAnsi="宋体" w:eastAsia="宋体" w:cs="宋体"/>
          <w:sz w:val="21"/>
        </w:rPr>
      </w:pPr>
      <w:r>
        <w:t>18．</w:t>
      </w:r>
      <w:r>
        <w:rPr>
          <w:rFonts w:ascii="宋体" w:hAnsi="宋体" w:eastAsia="宋体" w:cs="宋体"/>
          <w:sz w:val="21"/>
        </w:rPr>
        <w:t>甲</w:t>
      </w:r>
      <w:r>
        <w:t xml:space="preserve">    </w:t>
      </w:r>
      <w:r>
        <w:rPr>
          <w:rFonts w:ascii="宋体" w:hAnsi="宋体" w:eastAsia="宋体" w:cs="宋体"/>
          <w:sz w:val="21"/>
        </w:rPr>
        <w:t>凸</w:t>
      </w:r>
      <w:r>
        <w:t xml:space="preserve">    </w:t>
      </w:r>
      <w:r>
        <w:rPr>
          <w:rFonts w:ascii="宋体" w:hAnsi="宋体" w:eastAsia="宋体" w:cs="宋体"/>
          <w:sz w:val="21"/>
        </w:rPr>
        <w:t>大于</w:t>
      </w:r>
      <w:r>
        <w:t xml:space="preserve">    </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Style w:val="5"/>
          <w:rFonts w:ascii="宋体" w:hAnsi="宋体" w:eastAsia="宋体" w:cs="宋体"/>
          <w:sz w:val="21"/>
        </w:rPr>
      </w:pPr>
      <w:r>
        <w:rPr>
          <w:rStyle w:val="5"/>
        </w:rPr>
        <w:t>19．</w:t>
      </w:r>
      <w:r>
        <w:rPr>
          <w:rStyle w:val="5"/>
          <w:rFonts w:ascii="宋体" w:hAnsi="宋体" w:eastAsia="宋体" w:cs="宋体"/>
          <w:sz w:val="21"/>
        </w:rPr>
        <w:t>凸</w:t>
      </w:r>
      <w:r>
        <w:rPr>
          <w:rStyle w:val="5"/>
        </w:rPr>
        <w:t xml:space="preserve">    </w:t>
      </w:r>
      <w:r>
        <w:rPr>
          <w:rStyle w:val="5"/>
          <w:rFonts w:ascii="宋体" w:hAnsi="宋体" w:eastAsia="宋体" w:cs="宋体"/>
          <w:sz w:val="21"/>
        </w:rPr>
        <w:t>凹</w:t>
      </w:r>
      <w:r>
        <w:rPr>
          <w:rStyle w:val="5"/>
        </w:rPr>
        <w:t xml:space="preserve">    </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Style w:val="5"/>
          <w:rFonts w:ascii="Times New Roman" w:hAnsi="Times New Roman" w:eastAsia="Times New Roman" w:cs="Times New Roman"/>
          <w:sz w:val="21"/>
        </w:rPr>
      </w:pPr>
      <w:r>
        <w:rPr>
          <w:rStyle w:val="5"/>
        </w:rPr>
        <w:t>20．</w:t>
      </w:r>
      <w:r>
        <w:rPr>
          <w:rStyle w:val="5"/>
          <w:rFonts w:ascii="Times New Roman" w:hAnsi="Times New Roman" w:eastAsia="Times New Roman" w:cs="Times New Roman"/>
          <w:sz w:val="21"/>
        </w:rPr>
        <w:t>②⑤⑦</w:t>
      </w:r>
      <w:r>
        <w:rPr>
          <w:rStyle w:val="5"/>
        </w:rPr>
        <w:t xml:space="preserve">    </w:t>
      </w:r>
      <w:r>
        <w:rPr>
          <w:rStyle w:val="5"/>
          <w:rFonts w:ascii="Times New Roman" w:hAnsi="Times New Roman" w:eastAsia="Times New Roman" w:cs="Times New Roman"/>
          <w:sz w:val="21"/>
        </w:rPr>
        <w:t>②</w:t>
      </w:r>
      <w:r>
        <w:rPr>
          <w:rStyle w:val="5"/>
        </w:rPr>
        <w:t xml:space="preserve">    </w:t>
      </w:r>
      <w:r>
        <w:rPr>
          <w:rStyle w:val="5"/>
          <w:rFonts w:ascii="Times New Roman" w:hAnsi="Times New Roman" w:eastAsia="Times New Roman" w:cs="Times New Roman"/>
          <w:sz w:val="21"/>
        </w:rPr>
        <w:t>④⑤⑥⑦</w:t>
      </w:r>
      <w:r>
        <w:rPr>
          <w:rStyle w:val="5"/>
        </w:rPr>
        <w:t xml:space="preserve">    </w:t>
      </w:r>
      <w:bookmarkStart w:id="0" w:name="_GoBack"/>
      <w:bookmarkEnd w:id="0"/>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Style w:val="5"/>
          <w:rFonts w:ascii="宋体" w:hAnsi="宋体" w:eastAsia="宋体" w:cs="宋体"/>
          <w:sz w:val="21"/>
        </w:rPr>
      </w:pPr>
      <w:r>
        <w:rPr>
          <w:rStyle w:val="5"/>
        </w:rPr>
        <w:t>21．</w:t>
      </w:r>
      <w:r>
        <w:rPr>
          <w:rStyle w:val="5"/>
          <w:rFonts w:ascii="宋体" w:hAnsi="宋体" w:eastAsia="宋体" w:cs="宋体"/>
          <w:sz w:val="21"/>
        </w:rPr>
        <w:t>小于</w:t>
      </w:r>
      <w:r>
        <w:rPr>
          <w:rStyle w:val="5"/>
        </w:rPr>
        <w:t xml:space="preserve">    </w:t>
      </w:r>
      <w:r>
        <w:rPr>
          <w:rStyle w:val="5"/>
          <w:rFonts w:ascii="宋体" w:hAnsi="宋体" w:eastAsia="宋体" w:cs="宋体"/>
          <w:sz w:val="21"/>
        </w:rPr>
        <w:t>逐渐变大</w:t>
      </w:r>
      <w:r>
        <w:rPr>
          <w:rStyle w:val="5"/>
        </w:rPr>
        <w:t xml:space="preserve">    </w:t>
      </w:r>
      <w:r>
        <w:rPr>
          <w:rStyle w:val="5"/>
          <w:rFonts w:ascii="宋体" w:hAnsi="宋体" w:eastAsia="宋体" w:cs="宋体"/>
          <w:sz w:val="21"/>
        </w:rPr>
        <w:t>倒立、放大</w:t>
      </w:r>
      <w:r>
        <w:rPr>
          <w:rStyle w:val="5"/>
        </w:rPr>
        <w:t xml:space="preserve">    </w:t>
      </w:r>
      <w:r>
        <w:rPr>
          <w:rStyle w:val="5"/>
          <w:rFonts w:ascii="宋体" w:hAnsi="宋体" w:eastAsia="宋体" w:cs="宋体"/>
          <w:sz w:val="21"/>
        </w:rPr>
        <w:t>远离</w:t>
      </w:r>
      <w:r>
        <w:rPr>
          <w:rStyle w:val="5"/>
        </w:rPr>
        <w:t xml:space="preserve">    </w:t>
      </w:r>
      <w:r>
        <w:rPr>
          <w:rStyle w:val="5"/>
          <w:rFonts w:ascii="宋体" w:hAnsi="宋体" w:eastAsia="宋体" w:cs="宋体"/>
          <w:sz w:val="21"/>
        </w:rPr>
        <w:t>凸透镜</w:t>
      </w:r>
      <w:r>
        <w:rPr>
          <w:rStyle w:val="5"/>
        </w:rPr>
        <w:t xml:space="preserve">    </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Style w:val="5"/>
          <w:rFonts w:ascii="Calibri" w:hAnsi="Calibri" w:eastAsia="Calibri" w:cs="Calibri"/>
          <w:sz w:val="21"/>
        </w:rPr>
      </w:pPr>
      <w:r>
        <w:rPr>
          <w:rStyle w:val="5"/>
        </w:rPr>
        <w:t>22．</w:t>
      </w:r>
      <w:r>
        <w:rPr>
          <w:rStyle w:val="5"/>
          <w:rFonts w:ascii="宋体" w:hAnsi="宋体" w:eastAsia="宋体" w:cs="宋体"/>
          <w:sz w:val="21"/>
        </w:rPr>
        <w:t>凸透镜</w:t>
      </w:r>
      <w:r>
        <w:rPr>
          <w:rStyle w:val="5"/>
        </w:rPr>
        <w:t xml:space="preserve">    </w:t>
      </w:r>
      <w:r>
        <w:rPr>
          <w:rStyle w:val="5"/>
          <w:rFonts w:ascii="Calibri" w:hAnsi="Calibri" w:eastAsia="Calibri" w:cs="Calibri"/>
          <w:sz w:val="21"/>
        </w:rPr>
        <w:t>C</w:t>
      </w:r>
      <w:r>
        <w:rPr>
          <w:rStyle w:val="5"/>
        </w:rPr>
        <w:t xml:space="preserve">    </w:t>
      </w:r>
      <w:r>
        <w:rPr>
          <w:rStyle w:val="5"/>
          <w:rFonts w:ascii="宋体" w:hAnsi="宋体" w:eastAsia="宋体" w:cs="宋体"/>
          <w:sz w:val="21"/>
        </w:rPr>
        <w:t>为了让小水滴成的实像落到目镜的焦点之内，这样可以通过目镜将它再次放大</w:t>
      </w:r>
      <w:r>
        <w:rPr>
          <w:rStyle w:val="5"/>
        </w:rPr>
        <w:t xml:space="preserve">    </w:t>
      </w:r>
      <w:r>
        <w:rPr>
          <w:rStyle w:val="5"/>
          <w:rFonts w:ascii="宋体" w:hAnsi="宋体" w:eastAsia="宋体" w:cs="宋体"/>
          <w:sz w:val="21"/>
        </w:rPr>
        <w:t>远视</w:t>
      </w:r>
      <w:r>
        <w:rPr>
          <w:rStyle w:val="5"/>
        </w:rPr>
        <w:t xml:space="preserve">    </w:t>
      </w:r>
      <w:r>
        <w:rPr>
          <w:rStyle w:val="5"/>
          <w:rFonts w:ascii="Calibri" w:hAnsi="Calibri" w:eastAsia="Calibri" w:cs="Calibri"/>
          <w:sz w:val="21"/>
        </w:rPr>
        <w:t>333</w:t>
      </w:r>
      <w:r>
        <w:rPr>
          <w:rStyle w:val="5"/>
        </w:rPr>
        <w:t xml:space="preserve">    </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Fonts w:ascii="宋体" w:hAnsi="宋体" w:eastAsia="宋体" w:cs="宋体"/>
        </w:rPr>
      </w:pPr>
      <w:r>
        <w:t>23．</w:t>
      </w:r>
      <w:r>
        <w:rPr>
          <w:rFonts w:ascii="宋体" w:hAnsi="宋体" w:eastAsia="宋体" w:cs="宋体"/>
        </w:rPr>
        <w:t>光屏的高度</w:t>
      </w:r>
      <w:r>
        <w:t xml:space="preserve">    </w:t>
      </w:r>
      <w:r>
        <w:rPr>
          <w:rFonts w:ascii="宋体" w:hAnsi="宋体" w:eastAsia="宋体" w:cs="宋体"/>
        </w:rPr>
        <w:t>倒立、放大的实</w:t>
      </w:r>
      <w:r>
        <w:t xml:space="preserve">    </w:t>
      </w:r>
      <w:r>
        <w:rPr>
          <w:rFonts w:ascii="宋体" w:hAnsi="宋体" w:eastAsia="宋体" w:cs="宋体"/>
        </w:rPr>
        <w:t>倒立、缩小的实</w:t>
      </w:r>
      <w:r>
        <w:t xml:space="preserve">    </w:t>
      </w:r>
      <w:r>
        <w:rPr>
          <w:rFonts w:ascii="宋体" w:hAnsi="宋体" w:eastAsia="宋体" w:cs="宋体"/>
        </w:rPr>
        <w:t>正立、放大的虚</w:t>
      </w:r>
      <w:r>
        <w:t xml:space="preserve">    </w:t>
      </w:r>
      <w:r>
        <w:rPr>
          <w:rFonts w:ascii="宋体" w:hAnsi="宋体" w:eastAsia="宋体" w:cs="宋体"/>
        </w:rPr>
        <w:t>右</w:t>
      </w:r>
      <w:r>
        <w:t xml:space="preserve">    </w:t>
      </w:r>
      <w:r>
        <w:rPr>
          <w:rFonts w:ascii="宋体" w:hAnsi="宋体" w:eastAsia="宋体" w:cs="宋体"/>
        </w:rPr>
        <w:t>虚</w:t>
      </w:r>
      <w:r>
        <w:t xml:space="preserve">    </w:t>
      </w:r>
      <w:r>
        <w:rPr>
          <w:rFonts w:ascii="宋体" w:hAnsi="宋体" w:eastAsia="宋体" w:cs="宋体"/>
        </w:rPr>
        <w:t>两</w:t>
      </w:r>
      <w:r>
        <w:t xml:space="preserve">    </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Fonts w:ascii="宋体" w:hAnsi="宋体" w:eastAsia="宋体" w:cs="宋体"/>
          <w:sz w:val="21"/>
        </w:rPr>
      </w:pPr>
      <w:r>
        <w:t>24．</w:t>
      </w:r>
      <w:r>
        <w:rPr>
          <w:rFonts w:ascii="宋体" w:hAnsi="宋体" w:eastAsia="宋体" w:cs="宋体"/>
          <w:sz w:val="21"/>
        </w:rPr>
        <w:t>缩小</w:t>
      </w:r>
      <w:r>
        <w:t xml:space="preserve">    </w:t>
      </w:r>
      <w:r>
        <w:rPr>
          <w:rFonts w:ascii="宋体" w:hAnsi="宋体" w:eastAsia="宋体" w:cs="宋体"/>
          <w:sz w:val="21"/>
        </w:rPr>
        <w:t>照相机</w:t>
      </w:r>
      <w:r>
        <w:t xml:space="preserve">    </w:t>
      </w:r>
      <w:r>
        <w:rPr>
          <w:rFonts w:ascii="宋体" w:hAnsi="宋体" w:eastAsia="宋体" w:cs="宋体"/>
          <w:sz w:val="21"/>
        </w:rPr>
        <w:t>凹</w:t>
      </w:r>
      <w:r>
        <w:t xml:space="preserve">    </w:t>
      </w:r>
      <w:r>
        <w:rPr>
          <w:rFonts w:ascii="宋体" w:hAnsi="宋体" w:eastAsia="宋体" w:cs="宋体"/>
          <w:sz w:val="21"/>
        </w:rPr>
        <w:t>靠近</w:t>
      </w:r>
      <w:r>
        <w:t xml:space="preserve">    </w:t>
      </w:r>
      <w:r>
        <w:rPr>
          <w:rFonts w:ascii="宋体" w:hAnsi="宋体" w:eastAsia="宋体" w:cs="宋体"/>
          <w:sz w:val="21"/>
        </w:rPr>
        <w:t>晶状体太厚、折光能力太强，使得像成在视网膜前方的缘故</w:t>
      </w:r>
      <w:r>
        <w:t xml:space="preserve">    </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rStyle w:val="5"/>
          <w:rFonts w:ascii="Calibri" w:hAnsi="Calibri" w:eastAsia="Calibri" w:cs="Calibri"/>
          <w:sz w:val="21"/>
        </w:rPr>
      </w:pPr>
      <w:r>
        <w:rPr>
          <w:rStyle w:val="5"/>
        </w:rPr>
        <w:t>25．</w:t>
      </w:r>
      <w:r>
        <w:rPr>
          <w:rStyle w:val="5"/>
          <w:rFonts w:ascii="宋体" w:hAnsi="宋体" w:eastAsia="宋体" w:cs="宋体"/>
          <w:sz w:val="21"/>
        </w:rPr>
        <w:t>焦距</w:t>
      </w:r>
      <w:r>
        <w:rPr>
          <w:rStyle w:val="5"/>
        </w:rPr>
        <w:t xml:space="preserve">    </w:t>
      </w:r>
      <w:r>
        <w:rPr>
          <w:rStyle w:val="5"/>
          <w:rFonts w:ascii="宋体" w:hAnsi="宋体" w:eastAsia="宋体" w:cs="宋体"/>
          <w:sz w:val="21"/>
        </w:rPr>
        <w:t>凸起</w:t>
      </w:r>
      <w:r>
        <w:rPr>
          <w:rStyle w:val="5"/>
        </w:rPr>
        <w:t xml:space="preserve">    </w:t>
      </w:r>
      <w:r>
        <w:rPr>
          <w:rStyle w:val="5"/>
          <w:rFonts w:ascii="宋体" w:hAnsi="宋体" w:eastAsia="宋体" w:cs="宋体"/>
          <w:sz w:val="21"/>
        </w:rPr>
        <w:t>凹透</w:t>
      </w:r>
      <w:r>
        <w:rPr>
          <w:rStyle w:val="5"/>
        </w:rPr>
        <w:t xml:space="preserve">    </w:t>
      </w:r>
      <w:r>
        <w:rPr>
          <w:rStyle w:val="5"/>
          <w:rFonts w:ascii="宋体" w:hAnsi="宋体" w:eastAsia="宋体" w:cs="宋体"/>
          <w:sz w:val="21"/>
        </w:rPr>
        <w:t>凸透</w:t>
      </w:r>
      <w:r>
        <w:rPr>
          <w:rStyle w:val="5"/>
        </w:rPr>
        <w:t xml:space="preserve">    </w:t>
      </w:r>
      <w:r>
        <w:rPr>
          <w:rStyle w:val="5"/>
          <w:rFonts w:ascii="Calibri" w:hAnsi="Calibri" w:eastAsia="Calibri" w:cs="Calibri"/>
          <w:sz w:val="21"/>
        </w:rPr>
        <w:t>C</w:t>
      </w:r>
      <w:r>
        <w:rPr>
          <w:rStyle w:val="5"/>
        </w:rPr>
        <w:t xml:space="preserve">    </w:t>
      </w:r>
    </w:p>
    <w:p>
      <w:pPr>
        <w:keepNext w:val="0"/>
        <w:keepLines w:val="0"/>
        <w:pageBreakBefore w:val="0"/>
        <w:widowControl/>
        <w:kinsoku/>
        <w:wordWrap/>
        <w:overflowPunct/>
        <w:topLinePunct w:val="0"/>
        <w:autoSpaceDE/>
        <w:autoSpaceDN/>
        <w:bidi w:val="0"/>
        <w:adjustRightInd/>
        <w:snapToGrid/>
        <w:spacing w:after="100" w:line="240" w:lineRule="auto"/>
        <w:jc w:val="left"/>
        <w:textAlignment w:val="center"/>
        <w:outlineLvl w:val="9"/>
        <w:rPr>
          <w:b/>
          <w:bCs/>
          <w:color w:val="FF0000"/>
          <w:sz w:val="21"/>
        </w:rPr>
      </w:pPr>
      <w:r>
        <w:t>26．</w:t>
      </w:r>
      <w:r>
        <w:rPr>
          <w:rFonts w:ascii="宋体" w:hAnsi="宋体" w:eastAsia="宋体" w:cs="宋体"/>
        </w:rPr>
        <w:t>焦距</w:t>
      </w:r>
      <w:r>
        <w:t xml:space="preserve">    </w:t>
      </w:r>
      <w:r>
        <w:rPr>
          <w:rFonts w:ascii="宋体" w:hAnsi="宋体" w:eastAsia="宋体" w:cs="宋体"/>
        </w:rPr>
        <w:t>像距</w:t>
      </w:r>
      <w:r>
        <w:t xml:space="preserve">    </w:t>
      </w:r>
      <w:r>
        <w:rPr>
          <w:rFonts w:ascii="宋体" w:hAnsi="宋体" w:eastAsia="宋体" w:cs="宋体"/>
        </w:rPr>
        <w:t>凹</w:t>
      </w:r>
      <w:r>
        <w:t xml:space="preserve">    </w:t>
      </w:r>
      <w:r>
        <w:rPr>
          <w:rFonts w:ascii="Times New Roman" w:hAnsi="Times New Roman" w:eastAsia="Times New Roman" w:cs="Times New Roman"/>
        </w:rPr>
        <w:t>0.25</w:t>
      </w:r>
      <w:r>
        <w:t xml:space="preserve">    </w:t>
      </w:r>
      <w:r>
        <w:rPr>
          <w:rFonts w:ascii="Times New Roman" w:hAnsi="Times New Roman" w:eastAsia="Times New Roman" w:cs="Times New Roman"/>
        </w:rPr>
        <w:t>D</w:t>
      </w:r>
      <w:r>
        <w:t xml:space="preserve">    </w:t>
      </w:r>
      <w:r>
        <w:rPr>
          <w:rFonts w:ascii="宋体" w:hAnsi="宋体" w:eastAsia="宋体" w:cs="宋体"/>
        </w:rPr>
        <w:t>做眼保健操，不在过强或过暗的光线下看书等</w:t>
      </w:r>
      <w:r>
        <w:t xml:space="preserve">    </w:t>
      </w:r>
    </w:p>
    <w:sectPr>
      <w:pgSz w:w="11906" w:h="16838"/>
      <w:pgMar w:top="1440" w:right="669"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8FF"/>
    <w:rsid w:val="0004537A"/>
    <w:rsid w:val="00182029"/>
    <w:rsid w:val="006627B3"/>
    <w:rsid w:val="007F08FF"/>
    <w:rsid w:val="00836AD6"/>
    <w:rsid w:val="009B4862"/>
    <w:rsid w:val="00A84F00"/>
    <w:rsid w:val="00FD2246"/>
    <w:rsid w:val="0217656E"/>
    <w:rsid w:val="027624AC"/>
    <w:rsid w:val="03094DBA"/>
    <w:rsid w:val="051D708C"/>
    <w:rsid w:val="06BE1D4F"/>
    <w:rsid w:val="08151755"/>
    <w:rsid w:val="0BA422B7"/>
    <w:rsid w:val="0D41503D"/>
    <w:rsid w:val="0EA601F3"/>
    <w:rsid w:val="0EAA3EA7"/>
    <w:rsid w:val="0EE562ED"/>
    <w:rsid w:val="0F8D0539"/>
    <w:rsid w:val="0FD27435"/>
    <w:rsid w:val="0FF8417B"/>
    <w:rsid w:val="101161A6"/>
    <w:rsid w:val="12244525"/>
    <w:rsid w:val="127B6308"/>
    <w:rsid w:val="12BA34E1"/>
    <w:rsid w:val="14212386"/>
    <w:rsid w:val="14372209"/>
    <w:rsid w:val="15660E56"/>
    <w:rsid w:val="15C02105"/>
    <w:rsid w:val="18241490"/>
    <w:rsid w:val="188B4F6B"/>
    <w:rsid w:val="19C92EA6"/>
    <w:rsid w:val="1A885BD4"/>
    <w:rsid w:val="209B4744"/>
    <w:rsid w:val="20DB6046"/>
    <w:rsid w:val="243B3BDB"/>
    <w:rsid w:val="259A0B43"/>
    <w:rsid w:val="27FD382F"/>
    <w:rsid w:val="297F206F"/>
    <w:rsid w:val="2A1C6E20"/>
    <w:rsid w:val="2B1F38A1"/>
    <w:rsid w:val="2C5567E2"/>
    <w:rsid w:val="2D004A8D"/>
    <w:rsid w:val="2EB97D61"/>
    <w:rsid w:val="2F8D1E0D"/>
    <w:rsid w:val="313444AA"/>
    <w:rsid w:val="319F0F9A"/>
    <w:rsid w:val="31CA4838"/>
    <w:rsid w:val="32F22C47"/>
    <w:rsid w:val="33A60AD3"/>
    <w:rsid w:val="34837563"/>
    <w:rsid w:val="363A4A0D"/>
    <w:rsid w:val="38A274BE"/>
    <w:rsid w:val="3A643B64"/>
    <w:rsid w:val="3AA04040"/>
    <w:rsid w:val="3B875C4A"/>
    <w:rsid w:val="3C8E6F85"/>
    <w:rsid w:val="3D7B3E34"/>
    <w:rsid w:val="3D8170C7"/>
    <w:rsid w:val="400873F5"/>
    <w:rsid w:val="40A71896"/>
    <w:rsid w:val="41EE48F1"/>
    <w:rsid w:val="42103841"/>
    <w:rsid w:val="424E556C"/>
    <w:rsid w:val="42F063CB"/>
    <w:rsid w:val="42F704B9"/>
    <w:rsid w:val="45A30DB5"/>
    <w:rsid w:val="47D174CD"/>
    <w:rsid w:val="4844557E"/>
    <w:rsid w:val="48E83B52"/>
    <w:rsid w:val="4A9F1327"/>
    <w:rsid w:val="4B454601"/>
    <w:rsid w:val="4D244BCB"/>
    <w:rsid w:val="512A27FC"/>
    <w:rsid w:val="512F4F9A"/>
    <w:rsid w:val="5138031C"/>
    <w:rsid w:val="52200816"/>
    <w:rsid w:val="555E3F32"/>
    <w:rsid w:val="55696853"/>
    <w:rsid w:val="559E153C"/>
    <w:rsid w:val="56A15BC3"/>
    <w:rsid w:val="57550190"/>
    <w:rsid w:val="58293A4A"/>
    <w:rsid w:val="592447D3"/>
    <w:rsid w:val="599831D6"/>
    <w:rsid w:val="5A105867"/>
    <w:rsid w:val="5AC32FFC"/>
    <w:rsid w:val="5AED7085"/>
    <w:rsid w:val="5C0D0A55"/>
    <w:rsid w:val="5CCB683B"/>
    <w:rsid w:val="5F2B6702"/>
    <w:rsid w:val="5F3F4787"/>
    <w:rsid w:val="602F087C"/>
    <w:rsid w:val="61C55D0F"/>
    <w:rsid w:val="646F010F"/>
    <w:rsid w:val="65B75AF3"/>
    <w:rsid w:val="683B25E2"/>
    <w:rsid w:val="69706EBE"/>
    <w:rsid w:val="6A79789C"/>
    <w:rsid w:val="6A921115"/>
    <w:rsid w:val="6D137FFC"/>
    <w:rsid w:val="718C60CA"/>
    <w:rsid w:val="71B90118"/>
    <w:rsid w:val="71C46A78"/>
    <w:rsid w:val="73947932"/>
    <w:rsid w:val="73EE20FB"/>
    <w:rsid w:val="7527517B"/>
    <w:rsid w:val="77120EA1"/>
    <w:rsid w:val="787A55FB"/>
    <w:rsid w:val="78E516BF"/>
    <w:rsid w:val="799E67AE"/>
    <w:rsid w:val="79BF736C"/>
    <w:rsid w:val="7C104F9C"/>
    <w:rsid w:val="7D355CEC"/>
    <w:rsid w:val="7D901016"/>
    <w:rsid w:val="7E447D0D"/>
    <w:rsid w:val="7E8952D6"/>
    <w:rsid w:val="7EAE74C0"/>
    <w:rsid w:val="7F3E0C6D"/>
    <w:rsid w:val="7F4C4C91"/>
    <w:rsid w:val="7FD93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60" w:lineRule="auto"/>
    </w:pPr>
    <w:rPr>
      <w:rFonts w:asciiTheme="minorHAnsi" w:hAnsiTheme="minorHAnsi" w:eastAsiaTheme="minorEastAsia" w:cstheme="minorBidi"/>
      <w:sz w:val="21"/>
      <w:szCs w:val="21"/>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pPr>
      <w:spacing w:line="240" w:lineRule="auto"/>
    </w:pPr>
    <w:rPr>
      <w:sz w:val="18"/>
      <w:szCs w:val="18"/>
    </w:rPr>
  </w:style>
  <w:style w:type="paragraph" w:styleId="3">
    <w:name w:val="footer"/>
    <w:basedOn w:val="1"/>
    <w:link w:val="21"/>
    <w:semiHidden/>
    <w:unhideWhenUsed/>
    <w:qFormat/>
    <w:uiPriority w:val="99"/>
    <w:pPr>
      <w:tabs>
        <w:tab w:val="center" w:pos="4153"/>
        <w:tab w:val="right" w:pos="8306"/>
      </w:tabs>
      <w:snapToGrid w:val="0"/>
      <w:spacing w:line="240" w:lineRule="auto"/>
    </w:pPr>
    <w:rPr>
      <w:sz w:val="18"/>
      <w:szCs w:val="18"/>
    </w:rPr>
  </w:style>
  <w:style w:type="paragraph" w:styleId="4">
    <w:name w:val="header"/>
    <w:basedOn w:val="1"/>
    <w:link w:val="20"/>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LinespaceMathQuestion"/>
    <w:basedOn w:val="1"/>
    <w:next w:val="1"/>
    <w:qFormat/>
    <w:uiPriority w:val="0"/>
    <w:pPr>
      <w:tabs>
        <w:tab w:val="left" w:pos="195"/>
      </w:tabs>
      <w:spacing w:line="16" w:lineRule="exact"/>
      <w:ind w:left="93" w:hanging="93" w:hangingChars="93"/>
    </w:pPr>
  </w:style>
  <w:style w:type="paragraph" w:customStyle="1" w:styleId="8">
    <w:name w:val="ItemQDescSpecialMathIndent1"/>
    <w:basedOn w:val="9"/>
    <w:qFormat/>
    <w:uiPriority w:val="0"/>
    <w:pPr>
      <w:tabs>
        <w:tab w:val="left" w:pos="515"/>
      </w:tabs>
      <w:ind w:left="245" w:leftChars="134" w:hanging="111" w:hangingChars="111"/>
    </w:pPr>
  </w:style>
  <w:style w:type="paragraph" w:customStyle="1" w:styleId="9">
    <w:name w:val="ItemStem"/>
    <w:qFormat/>
    <w:uiPriority w:val="0"/>
    <w:pPr>
      <w:spacing w:after="200" w:line="312" w:lineRule="auto"/>
      <w:jc w:val="both"/>
    </w:pPr>
    <w:rPr>
      <w:rFonts w:ascii="Calibri" w:hAnsi="Calibri" w:eastAsia="宋体" w:cs="Times New Roman"/>
      <w:sz w:val="21"/>
      <w:szCs w:val="21"/>
      <w:lang w:val="en-US" w:eastAsia="zh-CN" w:bidi="ar-SA"/>
    </w:rPr>
  </w:style>
  <w:style w:type="paragraph" w:customStyle="1" w:styleId="10">
    <w:name w:val="OptWithTabs4SpecialMathIndent1"/>
    <w:basedOn w:val="1"/>
    <w:next w:val="1"/>
    <w:qFormat/>
    <w:uiPriority w:val="0"/>
    <w:pPr>
      <w:tabs>
        <w:tab w:val="left" w:pos="603"/>
        <w:tab w:val="left" w:pos="2799"/>
        <w:tab w:val="left" w:pos="5055"/>
        <w:tab w:val="left" w:pos="7335"/>
      </w:tabs>
    </w:pPr>
  </w:style>
  <w:style w:type="paragraph" w:customStyle="1" w:styleId="11">
    <w:name w:val="OptWithTabs2SpecialMathIndent1"/>
    <w:basedOn w:val="10"/>
    <w:next w:val="1"/>
    <w:qFormat/>
    <w:uiPriority w:val="0"/>
    <w:pPr>
      <w:tabs>
        <w:tab w:val="clear" w:pos="2799"/>
        <w:tab w:val="clear" w:pos="7335"/>
      </w:tabs>
    </w:pPr>
  </w:style>
  <w:style w:type="paragraph" w:customStyle="1" w:styleId="12">
    <w:name w:val="OptWithTabs1SpecialMathIndent1"/>
    <w:basedOn w:val="11"/>
    <w:next w:val="1"/>
    <w:qFormat/>
    <w:uiPriority w:val="0"/>
    <w:pPr>
      <w:tabs>
        <w:tab w:val="clear" w:pos="5055"/>
      </w:tabs>
    </w:pPr>
  </w:style>
  <w:style w:type="character" w:customStyle="1" w:styleId="13">
    <w:name w:val="批注框文本 Char"/>
    <w:basedOn w:val="5"/>
    <w:link w:val="2"/>
    <w:semiHidden/>
    <w:qFormat/>
    <w:uiPriority w:val="99"/>
    <w:rPr>
      <w:kern w:val="0"/>
      <w:sz w:val="18"/>
      <w:szCs w:val="18"/>
    </w:rPr>
  </w:style>
  <w:style w:type="paragraph" w:customStyle="1" w:styleId="14">
    <w:name w:val="ItemQDescSpecialMathIndent2"/>
    <w:basedOn w:val="9"/>
    <w:qFormat/>
    <w:uiPriority w:val="0"/>
    <w:pPr>
      <w:tabs>
        <w:tab w:val="left" w:pos="613"/>
      </w:tabs>
      <w:ind w:left="292" w:leftChars="134" w:hanging="158" w:hangingChars="158"/>
    </w:pPr>
  </w:style>
  <w:style w:type="paragraph" w:customStyle="1" w:styleId="15">
    <w:name w:val="OptWithTabs1SpecialMathIndent2"/>
    <w:basedOn w:val="16"/>
    <w:next w:val="1"/>
    <w:qFormat/>
    <w:uiPriority w:val="0"/>
    <w:pPr>
      <w:tabs>
        <w:tab w:val="left" w:pos="729"/>
        <w:tab w:val="left" w:pos="2913"/>
        <w:tab w:val="left" w:pos="5151"/>
        <w:tab w:val="left" w:pos="7371"/>
      </w:tabs>
    </w:pPr>
  </w:style>
  <w:style w:type="paragraph" w:customStyle="1" w:styleId="16">
    <w:name w:val="OptWithTabs2SpecialMathIndent2"/>
    <w:basedOn w:val="17"/>
    <w:next w:val="1"/>
    <w:qFormat/>
    <w:uiPriority w:val="0"/>
    <w:pPr>
      <w:tabs>
        <w:tab w:val="left" w:pos="729"/>
        <w:tab w:val="left" w:pos="2913"/>
        <w:tab w:val="left" w:pos="5151"/>
        <w:tab w:val="left" w:pos="7371"/>
      </w:tabs>
    </w:pPr>
  </w:style>
  <w:style w:type="paragraph" w:customStyle="1" w:styleId="17">
    <w:name w:val="OptWithTabs4SpecialMathIndent2"/>
    <w:basedOn w:val="1"/>
    <w:next w:val="1"/>
    <w:qFormat/>
    <w:uiPriority w:val="0"/>
    <w:pPr>
      <w:tabs>
        <w:tab w:val="left" w:pos="729"/>
        <w:tab w:val="left" w:pos="2913"/>
        <w:tab w:val="left" w:pos="5151"/>
        <w:tab w:val="left" w:pos="7371"/>
      </w:tabs>
    </w:pPr>
  </w:style>
  <w:style w:type="paragraph" w:customStyle="1" w:styleId="18">
    <w:name w:val="ItemQDescSpecialMathIndent2Indent1"/>
    <w:basedOn w:val="9"/>
    <w:qFormat/>
    <w:uiPriority w:val="0"/>
    <w:pPr>
      <w:tabs>
        <w:tab w:val="left" w:pos="895"/>
      </w:tabs>
      <w:ind w:left="446" w:leftChars="286" w:hanging="160" w:hangingChars="160"/>
    </w:pPr>
  </w:style>
  <w:style w:type="paragraph" w:customStyle="1" w:styleId="19">
    <w:name w:val="ItemAnswer"/>
    <w:basedOn w:val="1"/>
    <w:qFormat/>
    <w:uiPriority w:val="0"/>
    <w:pPr>
      <w:spacing w:line="312" w:lineRule="auto"/>
    </w:pPr>
  </w:style>
  <w:style w:type="character" w:customStyle="1" w:styleId="20">
    <w:name w:val="页眉 Char"/>
    <w:basedOn w:val="5"/>
    <w:link w:val="4"/>
    <w:semiHidden/>
    <w:qFormat/>
    <w:uiPriority w:val="99"/>
    <w:rPr>
      <w:rFonts w:asciiTheme="minorHAnsi" w:hAnsiTheme="minorHAnsi" w:eastAsiaTheme="minorEastAsia" w:cstheme="minorBidi"/>
      <w:sz w:val="18"/>
      <w:szCs w:val="18"/>
    </w:rPr>
  </w:style>
  <w:style w:type="character" w:customStyle="1" w:styleId="21">
    <w:name w:val="页脚 Char"/>
    <w:basedOn w:val="5"/>
    <w:link w:val="3"/>
    <w:semiHidden/>
    <w:qFormat/>
    <w:uiPriority w:val="99"/>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image" Target="media/image2.png"/><Relationship Id="rId41" Type="http://schemas.openxmlformats.org/officeDocument/2006/relationships/fontTable" Target="fontTable.xml"/><Relationship Id="rId40" Type="http://schemas.openxmlformats.org/officeDocument/2006/relationships/customXml" Target="../customXml/item1.xml"/><Relationship Id="rId4" Type="http://schemas.openxmlformats.org/officeDocument/2006/relationships/image" Target="media/image1.png"/><Relationship Id="rId39" Type="http://schemas.openxmlformats.org/officeDocument/2006/relationships/image" Target="media/image34.png"/><Relationship Id="rId38" Type="http://schemas.openxmlformats.org/officeDocument/2006/relationships/image" Target="media/image33.wmf"/><Relationship Id="rId37" Type="http://schemas.openxmlformats.org/officeDocument/2006/relationships/oleObject" Target="embeddings/oleObject2.bin"/><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theme" Target="theme/theme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jpe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1687</Words>
  <Characters>1896</Characters>
  <Lines>18</Lines>
  <Paragraphs>5</Paragraphs>
  <TotalTime>3</TotalTime>
  <ScaleCrop>false</ScaleCrop>
  <LinksUpToDate>false</LinksUpToDate>
  <CharactersWithSpaces>2129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2020-04-14T07:23:00Z</dcterms:created>
  <dc:creator>小胡</dc:creator>
  <cp:lastModifiedBy>Administrator</cp:lastModifiedBy>
  <dcterms:modified xsi:type="dcterms:W3CDTF">2020-08-09T07:14:39Z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